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5C0" w:rsidRPr="00A378A4" w:rsidRDefault="004645C0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A378A4" w:rsidRDefault="00857B51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431F59" w:rsidRPr="00A378A4">
        <w:rPr>
          <w:rFonts w:ascii="Times New Roman" w:hAnsi="Times New Roman" w:cs="Times New Roman"/>
          <w:sz w:val="24"/>
          <w:szCs w:val="24"/>
        </w:rPr>
        <w:t>отдела</w:t>
      </w:r>
      <w:r w:rsidR="004D0CB4" w:rsidRPr="00A378A4">
        <w:rPr>
          <w:rFonts w:ascii="Times New Roman" w:hAnsi="Times New Roman" w:cs="Times New Roman"/>
          <w:sz w:val="24"/>
          <w:szCs w:val="24"/>
        </w:rPr>
        <w:t xml:space="preserve"> отраслевого контроля</w:t>
      </w:r>
      <w:r w:rsidR="00431F59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317250" w:rsidRPr="00A378A4">
        <w:rPr>
          <w:rFonts w:ascii="Times New Roman" w:hAnsi="Times New Roman" w:cs="Times New Roman"/>
          <w:sz w:val="24"/>
          <w:szCs w:val="24"/>
        </w:rPr>
        <w:t>№2</w:t>
      </w:r>
    </w:p>
    <w:p w:rsidR="00B354B6" w:rsidRPr="00A378A4" w:rsidRDefault="00CA27B1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</w:t>
      </w:r>
    </w:p>
    <w:p w:rsidR="00CA27B1" w:rsidRPr="00A378A4" w:rsidRDefault="00CA27B1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по крупнейшим налогоплательщикам №11</w:t>
      </w:r>
    </w:p>
    <w:p w:rsidR="00CA27B1" w:rsidRPr="00A378A4" w:rsidRDefault="00CA27B1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A378A4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C23BF" w:rsidRPr="00A378A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17250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4D0CB4" w:rsidRPr="00A378A4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317250" w:rsidRPr="00A378A4">
        <w:rPr>
          <w:rFonts w:ascii="Times New Roman" w:hAnsi="Times New Roman" w:cs="Times New Roman"/>
          <w:sz w:val="24"/>
          <w:szCs w:val="24"/>
        </w:rPr>
        <w:t>№2</w:t>
      </w:r>
      <w:r w:rsidR="00BC23BF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CA27B1" w:rsidRPr="00A378A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A378A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 w:rsidRPr="00A378A4">
        <w:rPr>
          <w:rFonts w:ascii="Times New Roman" w:hAnsi="Times New Roman" w:cs="Times New Roman"/>
          <w:sz w:val="24"/>
          <w:szCs w:val="24"/>
        </w:rPr>
        <w:t>–</w:t>
      </w:r>
      <w:r w:rsidR="00CA27B1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857B51" w:rsidRPr="00A378A4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6102C1" w:rsidRPr="00A378A4">
        <w:rPr>
          <w:rFonts w:ascii="Times New Roman" w:hAnsi="Times New Roman" w:cs="Times New Roman"/>
          <w:sz w:val="24"/>
          <w:szCs w:val="24"/>
        </w:rPr>
        <w:t>) относится</w:t>
      </w:r>
      <w:r w:rsidRPr="00A378A4">
        <w:rPr>
          <w:rFonts w:ascii="Times New Roman" w:hAnsi="Times New Roman" w:cs="Times New Roman"/>
          <w:sz w:val="24"/>
          <w:szCs w:val="24"/>
        </w:rPr>
        <w:t xml:space="preserve"> к </w:t>
      </w:r>
      <w:r w:rsidR="00431F59" w:rsidRPr="00A378A4">
        <w:rPr>
          <w:rFonts w:ascii="Times New Roman" w:hAnsi="Times New Roman" w:cs="Times New Roman"/>
          <w:sz w:val="24"/>
          <w:szCs w:val="24"/>
        </w:rPr>
        <w:t>ведущей</w:t>
      </w:r>
      <w:r w:rsidRPr="00A378A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A378A4">
        <w:rPr>
          <w:rFonts w:ascii="Times New Roman" w:hAnsi="Times New Roman" w:cs="Times New Roman"/>
          <w:sz w:val="24"/>
          <w:szCs w:val="24"/>
        </w:rPr>
        <w:t>"</w:t>
      </w:r>
      <w:r w:rsidR="00336E63" w:rsidRPr="00A378A4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A378A4">
        <w:rPr>
          <w:rFonts w:ascii="Times New Roman" w:hAnsi="Times New Roman" w:cs="Times New Roman"/>
          <w:sz w:val="24"/>
          <w:szCs w:val="24"/>
        </w:rPr>
        <w:t>"</w:t>
      </w:r>
      <w:r w:rsidR="004645C0" w:rsidRPr="00A378A4">
        <w:rPr>
          <w:rFonts w:ascii="Times New Roman" w:hAnsi="Times New Roman" w:cs="Times New Roman"/>
          <w:sz w:val="24"/>
          <w:szCs w:val="24"/>
        </w:rPr>
        <w:t>.</w:t>
      </w:r>
    </w:p>
    <w:p w:rsidR="004645C0" w:rsidRPr="00A378A4" w:rsidRDefault="004645C0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A378A4">
        <w:rPr>
          <w:rFonts w:ascii="Times New Roman" w:hAnsi="Times New Roman" w:cs="Times New Roman"/>
          <w:sz w:val="24"/>
          <w:szCs w:val="24"/>
        </w:rPr>
        <w:t>"</w:t>
      </w:r>
      <w:r w:rsidRPr="00A378A4">
        <w:rPr>
          <w:rFonts w:ascii="Times New Roman" w:hAnsi="Times New Roman" w:cs="Times New Roman"/>
          <w:sz w:val="24"/>
          <w:szCs w:val="24"/>
        </w:rPr>
        <w:t>О Реестре должностей федеральной государственной гражданской службы</w:t>
      </w:r>
      <w:r w:rsidR="002F23B3" w:rsidRPr="00A378A4">
        <w:rPr>
          <w:rFonts w:ascii="Times New Roman" w:hAnsi="Times New Roman" w:cs="Times New Roman"/>
          <w:sz w:val="24"/>
          <w:szCs w:val="24"/>
        </w:rPr>
        <w:t>"</w:t>
      </w:r>
      <w:r w:rsidRPr="00A378A4">
        <w:rPr>
          <w:rFonts w:ascii="Times New Roman" w:hAnsi="Times New Roman" w:cs="Times New Roman"/>
          <w:sz w:val="24"/>
          <w:szCs w:val="24"/>
        </w:rPr>
        <w:t xml:space="preserve">, - </w:t>
      </w:r>
      <w:r w:rsidR="00DA2A68" w:rsidRPr="00A378A4">
        <w:rPr>
          <w:rFonts w:ascii="Times New Roman" w:hAnsi="Times New Roman" w:cs="Times New Roman"/>
          <w:sz w:val="24"/>
          <w:szCs w:val="24"/>
        </w:rPr>
        <w:t>11-</w:t>
      </w:r>
      <w:r w:rsidR="00882123" w:rsidRPr="00A378A4">
        <w:rPr>
          <w:rFonts w:ascii="Times New Roman" w:hAnsi="Times New Roman" w:cs="Times New Roman"/>
          <w:sz w:val="24"/>
          <w:szCs w:val="24"/>
        </w:rPr>
        <w:t>3</w:t>
      </w:r>
      <w:r w:rsidR="00DA2A68" w:rsidRPr="00A378A4">
        <w:rPr>
          <w:rFonts w:ascii="Times New Roman" w:hAnsi="Times New Roman" w:cs="Times New Roman"/>
          <w:sz w:val="24"/>
          <w:szCs w:val="24"/>
        </w:rPr>
        <w:t>-3-</w:t>
      </w:r>
      <w:r w:rsidR="00917F59" w:rsidRPr="00A378A4">
        <w:rPr>
          <w:rFonts w:ascii="Times New Roman" w:hAnsi="Times New Roman" w:cs="Times New Roman"/>
          <w:sz w:val="24"/>
          <w:szCs w:val="24"/>
        </w:rPr>
        <w:t>094</w:t>
      </w:r>
      <w:r w:rsidRPr="00A378A4">
        <w:rPr>
          <w:rFonts w:ascii="Times New Roman" w:hAnsi="Times New Roman" w:cs="Times New Roman"/>
          <w:sz w:val="24"/>
          <w:szCs w:val="24"/>
        </w:rPr>
        <w:t>.</w:t>
      </w:r>
    </w:p>
    <w:p w:rsidR="002A5BD3" w:rsidRPr="00A378A4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31F59" w:rsidRPr="00A378A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102C1" w:rsidRPr="00A378A4">
        <w:rPr>
          <w:rFonts w:ascii="Times New Roman" w:hAnsi="Times New Roman" w:cs="Times New Roman"/>
          <w:sz w:val="24"/>
          <w:szCs w:val="24"/>
        </w:rPr>
        <w:t>:</w:t>
      </w:r>
      <w:r w:rsidR="006102C1" w:rsidRPr="00A378A4">
        <w:t xml:space="preserve"> </w:t>
      </w:r>
      <w:r w:rsidR="00DA2A68" w:rsidRPr="00A378A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F23B3" w:rsidRPr="00A378A4">
        <w:rPr>
          <w:rFonts w:ascii="Times New Roman" w:hAnsi="Times New Roman" w:cs="Times New Roman"/>
          <w:sz w:val="24"/>
          <w:szCs w:val="24"/>
        </w:rPr>
        <w:t>.</w:t>
      </w:r>
    </w:p>
    <w:p w:rsidR="002A5BD3" w:rsidRPr="00A378A4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F23B3" w:rsidRPr="00A378A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102C1" w:rsidRPr="00A378A4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A378A4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2F23B3" w:rsidRPr="00A378A4">
        <w:rPr>
          <w:rFonts w:ascii="Times New Roman" w:hAnsi="Times New Roman" w:cs="Times New Roman"/>
          <w:sz w:val="24"/>
          <w:szCs w:val="24"/>
        </w:rPr>
        <w:t>.</w:t>
      </w:r>
    </w:p>
    <w:p w:rsidR="002A5BD3" w:rsidRPr="00A378A4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F23B3" w:rsidRPr="00A378A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102C1" w:rsidRPr="00A378A4">
        <w:rPr>
          <w:rFonts w:ascii="Times New Roman" w:hAnsi="Times New Roman" w:cs="Times New Roman"/>
          <w:sz w:val="24"/>
          <w:szCs w:val="24"/>
        </w:rPr>
        <w:t>о</w:t>
      </w:r>
      <w:r w:rsidRPr="00A378A4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A378A4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EA04FF" w:rsidRPr="00A378A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="006102C1" w:rsidRPr="00A378A4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2A5BD3" w:rsidRPr="00A378A4" w:rsidRDefault="002A5BD3" w:rsidP="005E3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5.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F23B3" w:rsidRPr="00A378A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A378A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061FDB" w:rsidRPr="00A378A4">
        <w:rPr>
          <w:rFonts w:ascii="Times New Roman" w:hAnsi="Times New Roman" w:cs="Times New Roman"/>
          <w:sz w:val="24"/>
          <w:szCs w:val="24"/>
        </w:rPr>
        <w:t xml:space="preserve">начальнику отдела отраслевого контроля №2 (далее – Отдел), </w:t>
      </w:r>
      <w:r w:rsidR="005E3309" w:rsidRPr="00A378A4">
        <w:rPr>
          <w:rFonts w:ascii="Times New Roman" w:hAnsi="Times New Roman" w:cs="Times New Roman"/>
          <w:sz w:val="24"/>
          <w:szCs w:val="24"/>
        </w:rPr>
        <w:t>заместителю начальника Инспекции, осуществляющему руководство, координацию и контроль деятельности Отдела, начальнику Инспекции.</w:t>
      </w:r>
    </w:p>
    <w:p w:rsidR="005E3309" w:rsidRPr="00A378A4" w:rsidRDefault="005E3309" w:rsidP="005E3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A378A4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A378A4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B354B6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57B51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F23B3" w:rsidRPr="00A378A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A5BD3" w:rsidRPr="00A378A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A378A4" w:rsidRDefault="00B354B6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</w:t>
      </w:r>
      <w:r w:rsidR="00FB14DB" w:rsidRPr="00A378A4">
        <w:rPr>
          <w:rFonts w:ascii="Times New Roman" w:hAnsi="Times New Roman" w:cs="Times New Roman"/>
          <w:sz w:val="24"/>
          <w:szCs w:val="24"/>
        </w:rPr>
        <w:t>.</w:t>
      </w:r>
      <w:r w:rsidRPr="00A378A4">
        <w:rPr>
          <w:rFonts w:ascii="Times New Roman" w:hAnsi="Times New Roman" w:cs="Times New Roman"/>
          <w:sz w:val="24"/>
          <w:szCs w:val="24"/>
        </w:rPr>
        <w:t>1.</w:t>
      </w:r>
      <w:r w:rsidR="00FB14DB" w:rsidRPr="00A378A4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образования.</w:t>
      </w:r>
    </w:p>
    <w:p w:rsidR="00FB14DB" w:rsidRPr="00A378A4" w:rsidRDefault="00B354B6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</w:t>
      </w:r>
      <w:r w:rsidR="00FB14DB" w:rsidRPr="00A378A4">
        <w:rPr>
          <w:rFonts w:ascii="Times New Roman" w:hAnsi="Times New Roman" w:cs="Times New Roman"/>
          <w:sz w:val="24"/>
          <w:szCs w:val="24"/>
        </w:rPr>
        <w:t>.</w:t>
      </w:r>
      <w:r w:rsidRPr="00A378A4">
        <w:rPr>
          <w:rFonts w:ascii="Times New Roman" w:hAnsi="Times New Roman" w:cs="Times New Roman"/>
          <w:sz w:val="24"/>
          <w:szCs w:val="24"/>
        </w:rPr>
        <w:t>2.</w:t>
      </w:r>
      <w:r w:rsidR="00FB14DB" w:rsidRPr="00A378A4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AC6DCB" w:rsidRPr="00A378A4" w:rsidRDefault="00B354B6" w:rsidP="00AC6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6.3</w:t>
      </w:r>
      <w:r w:rsidR="00FB14DB" w:rsidRPr="00A378A4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AC6DCB" w:rsidRPr="00A378A4" w:rsidRDefault="00C775D0" w:rsidP="00C7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AC6DCB" w:rsidRPr="00A378A4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знание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делопроизводству, общих вопросов в области обеспечения информационной безопасности;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знание в области информационно-коммуникационных технологий.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N 3, квалификационные требования к знаниям и умениям в области информационно-коммуникационных технологий включают: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>- знание основ информационной безопасности и защиты информации;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AC6DCB" w:rsidRPr="00A378A4" w:rsidRDefault="000F6B4C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AC6DCB" w:rsidRPr="00A378A4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AC6DCB" w:rsidRPr="00A378A4" w:rsidRDefault="00AC6DCB" w:rsidP="00AC6D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AC6DCB" w:rsidRPr="00A378A4" w:rsidRDefault="00AC6DCB" w:rsidP="00B354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знания по применению персонального компьютера.</w:t>
      </w:r>
    </w:p>
    <w:p w:rsidR="00FB14DB" w:rsidRPr="00A378A4" w:rsidRDefault="00B354B6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6.4</w:t>
      </w:r>
      <w:r w:rsidR="00FB14DB" w:rsidRPr="00A378A4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6E1D30" w:rsidRPr="00A378A4" w:rsidRDefault="00B354B6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6.4.1.</w:t>
      </w:r>
      <w:r w:rsidR="006E1D30" w:rsidRPr="00A378A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Федерации; 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Федерации, Бюджетного кодекса Российской Федерации, Трудового кодекса Российской Федерации, других федеральных законов, нормативных правовых актов Министерства финансов Российской Федерации, положений, приказов и распоряжений вышестоящих организаций;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Закона Российской Федерации от 21 марта 1991 г. № 943-1 «О налоговых органах Российской Федерации»;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27 мая 2003 г. № 58-ФЗ «О системе государственной службы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2007 г. № 79-ФЗ «О государственной гражданской службе Российской Федерации»; Постановления Правительства Российской Федерации от 30 сентября 2004 г. № 506 «Об утверждении Положения о Федеральной налоговой службе»;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Федерального закона от 27 июля 2006 г. № 152-ФЗ «О персональных данных»;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Федерального закона от 25 декабря 2008 г. № 273-ФЗ «О противодействии коррупции»;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9 марта 2004 г. № 314 «О системе и структуре федеральных органов исполнительной власти»;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Указа Президента Российской Федерации от 1 февраля 2005 г. № 110 «О проведении аттестации государственных гражданских служащих Российской Федерации»;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</w:t>
      </w:r>
      <w:r w:rsidR="00BD5709" w:rsidRPr="00A378A4">
        <w:rPr>
          <w:rFonts w:ascii="Times New Roman" w:hAnsi="Times New Roman" w:cs="Times New Roman"/>
          <w:sz w:val="24"/>
          <w:szCs w:val="24"/>
        </w:rPr>
        <w:t>своих должностных обязанностей".</w:t>
      </w:r>
    </w:p>
    <w:p w:rsidR="006E1D30" w:rsidRPr="00A378A4" w:rsidRDefault="00C775D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E1D30" w:rsidRPr="00A378A4">
        <w:rPr>
          <w:rFonts w:ascii="Times New Roman" w:hAnsi="Times New Roman" w:cs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</w:t>
      </w:r>
      <w:r w:rsidR="00B354B6" w:rsidRPr="00A378A4">
        <w:rPr>
          <w:rFonts w:ascii="Times New Roman" w:hAnsi="Times New Roman" w:cs="Times New Roman"/>
          <w:sz w:val="24"/>
          <w:szCs w:val="24"/>
        </w:rPr>
        <w:t>.4.2</w:t>
      </w:r>
      <w:r w:rsidRPr="00A378A4">
        <w:rPr>
          <w:rFonts w:ascii="Times New Roman" w:hAnsi="Times New Roman" w:cs="Times New Roman"/>
          <w:sz w:val="24"/>
          <w:szCs w:val="24"/>
        </w:rPr>
        <w:t xml:space="preserve">. Иные профессиональные знания: 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ФНС России от 30 мая 2007 г. N ММ-3-06/333@ "Об утверждении Концепции системы планирования выездных налоговых проверок";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>- рекомендаций ФНС России от 10 ноября 2011 г. № АС-5-2/1367дсп@ «О проведении предпроверочного анализа налогоплательщика» с изменениями и дополнениями;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вне рамок налоговых проверок;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E1D30" w:rsidRPr="00A378A4" w:rsidRDefault="006E1D30" w:rsidP="006E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77409A" w:rsidRPr="00A378A4" w:rsidRDefault="006E1D30" w:rsidP="00917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приказа ФНС России от 19.07.2018 N ММВ-7-2/460@ "Об утверждении форм и форматов направления налоговым органом запросов в банк (оператору по переводу денежных</w:t>
      </w:r>
      <w:r w:rsidR="00BD5709" w:rsidRPr="00A378A4">
        <w:rPr>
          <w:rFonts w:ascii="Times New Roman" w:hAnsi="Times New Roman" w:cs="Times New Roman"/>
          <w:sz w:val="24"/>
          <w:szCs w:val="24"/>
        </w:rPr>
        <w:t xml:space="preserve"> средств) в электронной форме"</w:t>
      </w:r>
      <w:r w:rsidR="00A7365C" w:rsidRPr="00A378A4">
        <w:rPr>
          <w:rFonts w:ascii="Times New Roman" w:hAnsi="Times New Roman" w:cs="Times New Roman"/>
          <w:sz w:val="24"/>
          <w:szCs w:val="24"/>
        </w:rPr>
        <w:t>.</w:t>
      </w:r>
    </w:p>
    <w:p w:rsidR="009D5DA4" w:rsidRPr="00A378A4" w:rsidRDefault="00B354B6" w:rsidP="003559A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6.5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основания проведения и особенности внеплановых проверок;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порядок ведения дел в судах различной инстанции.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состав управленческих документов; общие требования к оформлению документов;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основы делопроизводства и порядок работы со служебной информацией и сведениями для служебного пользования;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основ</w:t>
      </w:r>
      <w:r w:rsidR="00B91F9C" w:rsidRPr="00A378A4">
        <w:rPr>
          <w:rFonts w:ascii="Times New Roman" w:hAnsi="Times New Roman" w:cs="Times New Roman"/>
          <w:sz w:val="24"/>
          <w:szCs w:val="24"/>
        </w:rPr>
        <w:t>ы</w:t>
      </w:r>
      <w:r w:rsidRPr="00A378A4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служебного распорядка Инспекции, правил охраны труда и противопожарной безопасности; аппаратного и программного обеспечения; </w:t>
      </w:r>
    </w:p>
    <w:p w:rsidR="00295EC2" w:rsidRPr="00A378A4" w:rsidRDefault="00295EC2" w:rsidP="00295EC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295EC2" w:rsidRPr="00A378A4" w:rsidRDefault="00295EC2" w:rsidP="00B354B6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безопасности.</w:t>
      </w:r>
    </w:p>
    <w:p w:rsidR="006A5303" w:rsidRPr="00A378A4" w:rsidRDefault="00B354B6" w:rsidP="00B354B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6.6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6A530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A378A4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A378A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7E2C9E" w:rsidRPr="00A378A4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A378A4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 w:rsidRPr="00A378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A378A4">
        <w:rPr>
          <w:rFonts w:ascii="Times New Roman" w:hAnsi="Times New Roman" w:cs="Times New Roman"/>
          <w:sz w:val="24"/>
          <w:szCs w:val="24"/>
        </w:rPr>
        <w:t xml:space="preserve">умение эффективно планировать, организовывать работу и </w:t>
      </w:r>
      <w:r w:rsidR="00F90E97" w:rsidRPr="00A378A4">
        <w:rPr>
          <w:rFonts w:ascii="Times New Roman" w:hAnsi="Times New Roman" w:cs="Times New Roman"/>
          <w:sz w:val="24"/>
          <w:szCs w:val="24"/>
        </w:rPr>
        <w:t>достигать результат</w:t>
      </w:r>
      <w:r w:rsidR="004261A2" w:rsidRPr="00A378A4">
        <w:rPr>
          <w:rFonts w:ascii="Times New Roman" w:hAnsi="Times New Roman" w:cs="Times New Roman"/>
          <w:sz w:val="24"/>
          <w:szCs w:val="24"/>
        </w:rPr>
        <w:t>а</w:t>
      </w:r>
      <w:r w:rsidR="00151800" w:rsidRPr="00A378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5BD3" w:rsidRPr="00A378A4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A378A4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Pr="00A378A4" w:rsidRDefault="00B354B6" w:rsidP="007741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6.7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9D5DA4" w:rsidRPr="00A378A4" w:rsidRDefault="009D5DA4" w:rsidP="00B35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 w:rsidRPr="00A378A4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4C60E0" w:rsidRPr="00A378A4" w:rsidRDefault="004C60E0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сбор и обработка информации о налогоплательщике, а также группе налогоплательщиков; анализ группы в которую входит планируемый к проверке налогоплательщик; анализ результатов контрольной работы, проведенной в отношении налогоплательщика, а также группы налогоплательщиков; проведение подготовительных мероприятий налогового контроля;</w:t>
      </w:r>
    </w:p>
    <w:p w:rsidR="004C60E0" w:rsidRPr="00A378A4" w:rsidRDefault="004C60E0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проведение анализа финансово-хозяйственной деятельности налогоплательщика, группы налогоплательщиков, а также налогоплательщиков, осуществляющих аналогичные виды экономической деятельности;</w:t>
      </w:r>
    </w:p>
    <w:p w:rsidR="004C60E0" w:rsidRPr="00A378A4" w:rsidRDefault="004C60E0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проведение контрольных мероприятий вне рамок налоговых проверок, а также анализ их результатов;</w:t>
      </w:r>
    </w:p>
    <w:p w:rsidR="004C60E0" w:rsidRPr="00A378A4" w:rsidRDefault="004C60E0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формирование выводов, предложений и оформление результатов проведенного анализа;</w:t>
      </w:r>
    </w:p>
    <w:p w:rsidR="004C60E0" w:rsidRPr="00A378A4" w:rsidRDefault="004C60E0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 подготовка, сбор, анализ и формировани</w:t>
      </w:r>
      <w:r w:rsidR="002F6FCD" w:rsidRPr="00A378A4">
        <w:rPr>
          <w:rFonts w:ascii="Times New Roman" w:hAnsi="Times New Roman" w:cs="Times New Roman"/>
          <w:sz w:val="24"/>
          <w:szCs w:val="24"/>
        </w:rPr>
        <w:t>е</w:t>
      </w:r>
      <w:r w:rsidRPr="00A378A4">
        <w:rPr>
          <w:rFonts w:ascii="Times New Roman" w:hAnsi="Times New Roman" w:cs="Times New Roman"/>
          <w:sz w:val="24"/>
          <w:szCs w:val="24"/>
        </w:rPr>
        <w:t xml:space="preserve"> аналитической информации.</w:t>
      </w:r>
    </w:p>
    <w:p w:rsidR="002A5BD3" w:rsidRPr="00A378A4" w:rsidRDefault="000B2E2E" w:rsidP="00B354B6">
      <w:pPr>
        <w:pStyle w:val="Default"/>
        <w:ind w:firstLine="709"/>
        <w:jc w:val="both"/>
        <w:rPr>
          <w:color w:val="auto"/>
        </w:rPr>
      </w:pPr>
      <w:r w:rsidRPr="00A378A4">
        <w:rPr>
          <w:color w:val="auto"/>
        </w:rPr>
        <w:t>6.8.</w:t>
      </w:r>
      <w:r w:rsidR="002A5BD3" w:rsidRPr="00A378A4">
        <w:rPr>
          <w:color w:val="auto"/>
        </w:rPr>
        <w:t xml:space="preserve"> Наличие функциональных умений: 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подготовка, сбор, анализ и формирование аналитических, информационных и других материалов;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навыки делового письма, делового общения;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осуществление контроля исполнения поручений, предписаний, решений и других распорядительных документов;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документов;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работа со сведениями «для служебного пользования», ведение делопроизводства;</w:t>
      </w:r>
    </w:p>
    <w:p w:rsidR="005A3A2E" w:rsidRPr="00A378A4" w:rsidRDefault="005A3A2E" w:rsidP="00B35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ведение телефонных разговоров.</w:t>
      </w:r>
    </w:p>
    <w:p w:rsidR="009D5DA4" w:rsidRPr="00A378A4" w:rsidRDefault="009D5DA4" w:rsidP="00B354B6">
      <w:pPr>
        <w:pStyle w:val="Default"/>
        <w:ind w:firstLine="709"/>
        <w:jc w:val="both"/>
        <w:rPr>
          <w:color w:val="auto"/>
        </w:rPr>
      </w:pPr>
      <w:r w:rsidRPr="00A378A4">
        <w:rPr>
          <w:color w:val="auto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A378A4" w:rsidRDefault="009D5DA4" w:rsidP="009D5DA4">
      <w:pPr>
        <w:pStyle w:val="Default"/>
        <w:ind w:firstLine="709"/>
        <w:jc w:val="both"/>
        <w:rPr>
          <w:color w:val="auto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0B2E2E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7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787A1E" w:rsidRPr="00A378A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D7346" w:rsidRPr="00A378A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2A5BD3" w:rsidRPr="00A378A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A5BD3" w:rsidRPr="00A378A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2A5BD3" w:rsidRPr="00A378A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A5BD3" w:rsidRPr="00A378A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A5BD3" w:rsidRPr="00A378A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A5BD3" w:rsidRPr="00A378A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A5BD3" w:rsidRPr="00A378A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5BD3" w:rsidRPr="00A378A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A713D" w:rsidRPr="00A378A4" w:rsidRDefault="000B2E2E" w:rsidP="00F71D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8</w:t>
      </w:r>
      <w:r w:rsidR="00203E69" w:rsidRPr="00A378A4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</w:t>
      </w:r>
      <w:r w:rsidR="00CF091E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4517E7" w:rsidRPr="00A378A4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3614EC" w:rsidRPr="00A378A4">
        <w:rPr>
          <w:rFonts w:ascii="Times New Roman" w:hAnsi="Times New Roman" w:cs="Times New Roman"/>
          <w:sz w:val="24"/>
          <w:szCs w:val="24"/>
        </w:rPr>
        <w:t xml:space="preserve">№2 </w:t>
      </w:r>
      <w:r w:rsidR="00CF091E" w:rsidRPr="00A378A4">
        <w:rPr>
          <w:rFonts w:ascii="Times New Roman" w:hAnsi="Times New Roman" w:cs="Times New Roman"/>
          <w:sz w:val="24"/>
          <w:szCs w:val="24"/>
        </w:rPr>
        <w:t>(далее – Отдел)</w:t>
      </w:r>
      <w:r w:rsidR="00203E69" w:rsidRPr="00A378A4">
        <w:rPr>
          <w:rFonts w:ascii="Times New Roman" w:hAnsi="Times New Roman" w:cs="Times New Roman"/>
          <w:sz w:val="24"/>
          <w:szCs w:val="24"/>
        </w:rPr>
        <w:t xml:space="preserve">, </w:t>
      </w:r>
      <w:r w:rsidR="00787A1E" w:rsidRPr="00A378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03E69" w:rsidRPr="00A378A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713D" w:rsidRPr="00A378A4">
        <w:rPr>
          <w:rFonts w:ascii="Times New Roman" w:hAnsi="Times New Roman" w:cs="Times New Roman"/>
          <w:sz w:val="24"/>
          <w:szCs w:val="24"/>
        </w:rPr>
        <w:t>обязан осуществлять функции, возложенные на Отдел, в соответствии с Положением об Отделе, а также:</w:t>
      </w:r>
    </w:p>
    <w:p w:rsidR="001439D1" w:rsidRPr="00A378A4" w:rsidRDefault="000E5D0D" w:rsidP="00F71DE2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о</w:t>
      </w:r>
      <w:r w:rsidR="00BD20D7" w:rsidRPr="00A378A4">
        <w:rPr>
          <w:rFonts w:ascii="Times New Roman" w:hAnsi="Times New Roman"/>
          <w:sz w:val="24"/>
          <w:szCs w:val="24"/>
        </w:rPr>
        <w:t>существлять мероприятия налогового контроля</w:t>
      </w:r>
      <w:r w:rsidR="00C614E5" w:rsidRPr="00A378A4">
        <w:rPr>
          <w:rFonts w:ascii="Times New Roman" w:hAnsi="Times New Roman"/>
          <w:sz w:val="24"/>
          <w:szCs w:val="24"/>
        </w:rPr>
        <w:t xml:space="preserve"> </w:t>
      </w:r>
      <w:r w:rsidRPr="00A378A4">
        <w:rPr>
          <w:rFonts w:ascii="Times New Roman" w:hAnsi="Times New Roman"/>
          <w:sz w:val="24"/>
          <w:szCs w:val="24"/>
        </w:rPr>
        <w:t>с целью</w:t>
      </w:r>
      <w:r w:rsidR="00D93AA9" w:rsidRPr="00A378A4">
        <w:rPr>
          <w:rFonts w:ascii="Times New Roman" w:hAnsi="Times New Roman"/>
          <w:sz w:val="24"/>
          <w:szCs w:val="24"/>
        </w:rPr>
        <w:t xml:space="preserve"> выявления</w:t>
      </w:r>
      <w:r w:rsidRPr="00A378A4">
        <w:rPr>
          <w:rFonts w:ascii="Times New Roman" w:hAnsi="Times New Roman"/>
          <w:sz w:val="24"/>
          <w:szCs w:val="24"/>
        </w:rPr>
        <w:t xml:space="preserve"> и </w:t>
      </w:r>
      <w:r w:rsidR="00C614E5" w:rsidRPr="00A378A4">
        <w:rPr>
          <w:rFonts w:ascii="Times New Roman" w:hAnsi="Times New Roman"/>
          <w:sz w:val="24"/>
          <w:szCs w:val="24"/>
        </w:rPr>
        <w:t xml:space="preserve">при </w:t>
      </w:r>
      <w:r w:rsidR="00C614E5" w:rsidRPr="00A378A4">
        <w:rPr>
          <w:rFonts w:ascii="Times New Roman" w:hAnsi="Times New Roman" w:cs="Times New Roman"/>
          <w:sz w:val="24"/>
          <w:szCs w:val="24"/>
        </w:rPr>
        <w:t xml:space="preserve">выявлении </w:t>
      </w:r>
      <w:r w:rsidR="00443136" w:rsidRPr="00A378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признаков возможных налоговых рисков, связанных с получением налогоплательщиками </w:t>
      </w:r>
      <w:r w:rsidR="00443136" w:rsidRPr="00A378A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необоснованной налоговой выгоды (ст. 54.1 НК РФ)</w:t>
      </w:r>
      <w:r w:rsidR="00E75F13" w:rsidRPr="00A378A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0E5D0D" w:rsidRPr="00A378A4" w:rsidRDefault="000E5D0D" w:rsidP="00F71DE2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формировать и вести на постоянной основе дела налогоплательщиков;</w:t>
      </w:r>
    </w:p>
    <w:p w:rsidR="000E5D0D" w:rsidRPr="00A378A4" w:rsidRDefault="000C6A7F" w:rsidP="000E5D0D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взаимодействовать с </w:t>
      </w:r>
      <w:r w:rsidR="000E5D0D" w:rsidRPr="00A378A4">
        <w:rPr>
          <w:rFonts w:ascii="Times New Roman" w:hAnsi="Times New Roman" w:cs="Times New Roman"/>
          <w:sz w:val="24"/>
          <w:szCs w:val="24"/>
        </w:rPr>
        <w:t xml:space="preserve"> сотрудникам Отдела в решении вопр</w:t>
      </w:r>
      <w:r w:rsidR="00E75F13" w:rsidRPr="00A378A4">
        <w:rPr>
          <w:rFonts w:ascii="Times New Roman" w:hAnsi="Times New Roman" w:cs="Times New Roman"/>
          <w:sz w:val="24"/>
          <w:szCs w:val="24"/>
        </w:rPr>
        <w:t>осов, возникающих в ходе работы;</w:t>
      </w:r>
    </w:p>
    <w:p w:rsidR="00BD20D7" w:rsidRPr="00A378A4" w:rsidRDefault="0036649C" w:rsidP="00F71DE2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 xml:space="preserve">вносить начальнику отдела предложения, связанные с </w:t>
      </w:r>
      <w:r w:rsidR="00BD20D7" w:rsidRPr="00A378A4">
        <w:rPr>
          <w:rFonts w:ascii="Times New Roman" w:hAnsi="Times New Roman"/>
          <w:sz w:val="24"/>
          <w:szCs w:val="24"/>
        </w:rPr>
        <w:t>проведение</w:t>
      </w:r>
      <w:r w:rsidRPr="00A378A4">
        <w:rPr>
          <w:rFonts w:ascii="Times New Roman" w:hAnsi="Times New Roman"/>
          <w:sz w:val="24"/>
          <w:szCs w:val="24"/>
        </w:rPr>
        <w:t>м</w:t>
      </w:r>
      <w:r w:rsidR="00BD20D7" w:rsidRPr="00A378A4">
        <w:rPr>
          <w:rFonts w:ascii="Times New Roman" w:hAnsi="Times New Roman"/>
          <w:sz w:val="24"/>
          <w:szCs w:val="24"/>
        </w:rPr>
        <w:t xml:space="preserve"> ме</w:t>
      </w:r>
      <w:r w:rsidR="00E75F13" w:rsidRPr="00A378A4">
        <w:rPr>
          <w:rFonts w:ascii="Times New Roman" w:hAnsi="Times New Roman"/>
          <w:sz w:val="24"/>
          <w:szCs w:val="24"/>
        </w:rPr>
        <w:t>роприятий оперативного контроля;</w:t>
      </w:r>
    </w:p>
    <w:p w:rsidR="001439D1" w:rsidRPr="00A378A4" w:rsidRDefault="00BD20D7" w:rsidP="00F71DE2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8"/>
          <w:szCs w:val="28"/>
        </w:rPr>
        <w:t xml:space="preserve"> </w:t>
      </w:r>
      <w:r w:rsidR="00CF091E" w:rsidRPr="00A378A4">
        <w:rPr>
          <w:rFonts w:ascii="Times New Roman" w:hAnsi="Times New Roman"/>
          <w:sz w:val="24"/>
          <w:szCs w:val="24"/>
        </w:rPr>
        <w:t>ф</w:t>
      </w:r>
      <w:r w:rsidRPr="00A378A4">
        <w:rPr>
          <w:rFonts w:ascii="Times New Roman" w:hAnsi="Times New Roman"/>
          <w:sz w:val="24"/>
          <w:szCs w:val="24"/>
        </w:rPr>
        <w:t>ормирова</w:t>
      </w:r>
      <w:r w:rsidR="000E5D0D" w:rsidRPr="00A378A4">
        <w:rPr>
          <w:rFonts w:ascii="Times New Roman" w:hAnsi="Times New Roman"/>
          <w:sz w:val="24"/>
          <w:szCs w:val="24"/>
        </w:rPr>
        <w:t>ть</w:t>
      </w:r>
      <w:r w:rsidRPr="00A378A4">
        <w:rPr>
          <w:rFonts w:ascii="Times New Roman" w:hAnsi="Times New Roman"/>
          <w:sz w:val="24"/>
          <w:szCs w:val="24"/>
        </w:rPr>
        <w:t xml:space="preserve"> и </w:t>
      </w:r>
      <w:r w:rsidR="000E5D0D" w:rsidRPr="00A378A4">
        <w:rPr>
          <w:rFonts w:ascii="Times New Roman" w:hAnsi="Times New Roman"/>
          <w:sz w:val="24"/>
          <w:szCs w:val="24"/>
        </w:rPr>
        <w:t xml:space="preserve">готовить к направлению </w:t>
      </w:r>
      <w:r w:rsidRPr="00A378A4">
        <w:rPr>
          <w:rFonts w:ascii="Times New Roman" w:hAnsi="Times New Roman"/>
          <w:sz w:val="24"/>
          <w:szCs w:val="24"/>
        </w:rPr>
        <w:t xml:space="preserve">в </w:t>
      </w:r>
      <w:r w:rsidR="00A15D91" w:rsidRPr="00A378A4">
        <w:rPr>
          <w:rFonts w:ascii="Times New Roman" w:hAnsi="Times New Roman" w:cs="Times New Roman"/>
          <w:sz w:val="24"/>
          <w:szCs w:val="24"/>
        </w:rPr>
        <w:t xml:space="preserve">Межрегиональную инспекцию Федеральной налоговой службы по крупнейшим налогоплательщикам № 6 </w:t>
      </w:r>
      <w:r w:rsidRPr="00A378A4">
        <w:rPr>
          <w:rFonts w:ascii="Times New Roman" w:hAnsi="Times New Roman"/>
          <w:sz w:val="24"/>
          <w:szCs w:val="24"/>
        </w:rPr>
        <w:t xml:space="preserve"> </w:t>
      </w:r>
      <w:r w:rsidR="00A15D91" w:rsidRPr="00A378A4">
        <w:rPr>
          <w:rFonts w:ascii="Times New Roman" w:hAnsi="Times New Roman"/>
          <w:sz w:val="24"/>
          <w:szCs w:val="24"/>
        </w:rPr>
        <w:t>справ</w:t>
      </w:r>
      <w:r w:rsidR="000E5D0D" w:rsidRPr="00A378A4">
        <w:rPr>
          <w:rFonts w:ascii="Times New Roman" w:hAnsi="Times New Roman"/>
          <w:sz w:val="24"/>
          <w:szCs w:val="24"/>
        </w:rPr>
        <w:t>ки</w:t>
      </w:r>
      <w:r w:rsidR="00A15D91" w:rsidRPr="00A378A4">
        <w:rPr>
          <w:rFonts w:ascii="Times New Roman" w:hAnsi="Times New Roman"/>
          <w:sz w:val="24"/>
          <w:szCs w:val="24"/>
        </w:rPr>
        <w:t xml:space="preserve"> и </w:t>
      </w:r>
      <w:r w:rsidRPr="00A378A4">
        <w:rPr>
          <w:rFonts w:ascii="Times New Roman" w:hAnsi="Times New Roman"/>
          <w:sz w:val="24"/>
          <w:szCs w:val="24"/>
        </w:rPr>
        <w:t>заключени</w:t>
      </w:r>
      <w:r w:rsidR="000E5D0D" w:rsidRPr="00A378A4">
        <w:rPr>
          <w:rFonts w:ascii="Times New Roman" w:hAnsi="Times New Roman"/>
          <w:sz w:val="24"/>
          <w:szCs w:val="24"/>
        </w:rPr>
        <w:t>я</w:t>
      </w:r>
      <w:r w:rsidRPr="00A378A4">
        <w:rPr>
          <w:rFonts w:ascii="Times New Roman" w:hAnsi="Times New Roman"/>
          <w:sz w:val="24"/>
          <w:szCs w:val="24"/>
        </w:rPr>
        <w:t xml:space="preserve"> по проведенным мероприятиям налогового контроля в отношении участников сх</w:t>
      </w:r>
      <w:r w:rsidR="00E75F13" w:rsidRPr="00A378A4">
        <w:rPr>
          <w:rFonts w:ascii="Times New Roman" w:hAnsi="Times New Roman"/>
          <w:sz w:val="24"/>
          <w:szCs w:val="24"/>
        </w:rPr>
        <w:t>ем уклонения от налогообложения4</w:t>
      </w:r>
    </w:p>
    <w:p w:rsidR="001439D1" w:rsidRPr="00A378A4" w:rsidRDefault="000E5D0D" w:rsidP="00F71DE2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осуществлять в рамках компетенции отдела</w:t>
      </w:r>
      <w:r w:rsidR="00CF091E" w:rsidRPr="00A378A4">
        <w:rPr>
          <w:rFonts w:ascii="Times New Roman" w:hAnsi="Times New Roman"/>
          <w:sz w:val="24"/>
          <w:szCs w:val="24"/>
        </w:rPr>
        <w:t xml:space="preserve"> </w:t>
      </w:r>
      <w:r w:rsidR="00BD20D7" w:rsidRPr="00A378A4">
        <w:rPr>
          <w:rFonts w:ascii="Times New Roman" w:hAnsi="Times New Roman"/>
          <w:sz w:val="24"/>
          <w:szCs w:val="24"/>
        </w:rPr>
        <w:t>мероприятия налогового контроля в рамках выездных налоговых проверок налогопл</w:t>
      </w:r>
      <w:r w:rsidR="00E75F13" w:rsidRPr="00A378A4">
        <w:rPr>
          <w:rFonts w:ascii="Times New Roman" w:hAnsi="Times New Roman"/>
          <w:sz w:val="24"/>
          <w:szCs w:val="24"/>
        </w:rPr>
        <w:t>ательщиков-выгодоприобретателей;</w:t>
      </w:r>
    </w:p>
    <w:p w:rsidR="001439D1" w:rsidRPr="00A378A4" w:rsidRDefault="00CF091E" w:rsidP="00F71DE2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оформл</w:t>
      </w:r>
      <w:r w:rsidR="000E5D0D" w:rsidRPr="00A378A4">
        <w:rPr>
          <w:rFonts w:ascii="Times New Roman" w:hAnsi="Times New Roman"/>
          <w:sz w:val="24"/>
          <w:szCs w:val="24"/>
        </w:rPr>
        <w:t>ять</w:t>
      </w:r>
      <w:r w:rsidR="00BD20D7" w:rsidRPr="00A378A4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0E5D0D" w:rsidRPr="00A378A4">
        <w:rPr>
          <w:rFonts w:ascii="Times New Roman" w:hAnsi="Times New Roman"/>
          <w:sz w:val="24"/>
          <w:szCs w:val="24"/>
        </w:rPr>
        <w:t>ы</w:t>
      </w:r>
      <w:r w:rsidR="00BD20D7" w:rsidRPr="00A378A4">
        <w:rPr>
          <w:rFonts w:ascii="Times New Roman" w:hAnsi="Times New Roman"/>
          <w:sz w:val="24"/>
          <w:szCs w:val="24"/>
        </w:rPr>
        <w:t xml:space="preserve"> проведенных </w:t>
      </w:r>
      <w:r w:rsidR="0069193C" w:rsidRPr="00A378A4">
        <w:rPr>
          <w:rFonts w:ascii="Times New Roman" w:hAnsi="Times New Roman"/>
          <w:sz w:val="24"/>
          <w:szCs w:val="24"/>
        </w:rPr>
        <w:t xml:space="preserve">мер </w:t>
      </w:r>
      <w:r w:rsidR="00BD20D7" w:rsidRPr="00A378A4">
        <w:rPr>
          <w:rFonts w:ascii="Times New Roman" w:hAnsi="Times New Roman"/>
          <w:sz w:val="24"/>
          <w:szCs w:val="24"/>
        </w:rPr>
        <w:t>налогов</w:t>
      </w:r>
      <w:r w:rsidR="0069193C" w:rsidRPr="00A378A4">
        <w:rPr>
          <w:rFonts w:ascii="Times New Roman" w:hAnsi="Times New Roman"/>
          <w:sz w:val="24"/>
          <w:szCs w:val="24"/>
        </w:rPr>
        <w:t>ого контроля</w:t>
      </w:r>
      <w:r w:rsidR="00BD20D7" w:rsidRPr="00A378A4">
        <w:rPr>
          <w:rFonts w:ascii="Times New Roman" w:hAnsi="Times New Roman"/>
          <w:sz w:val="24"/>
          <w:szCs w:val="24"/>
        </w:rPr>
        <w:t xml:space="preserve"> и </w:t>
      </w:r>
      <w:r w:rsidR="000E5D0D" w:rsidRPr="00A378A4">
        <w:rPr>
          <w:rFonts w:ascii="Times New Roman" w:hAnsi="Times New Roman"/>
          <w:sz w:val="24"/>
          <w:szCs w:val="24"/>
        </w:rPr>
        <w:t xml:space="preserve">инициировать </w:t>
      </w:r>
      <w:r w:rsidR="00BD20D7" w:rsidRPr="00A378A4">
        <w:rPr>
          <w:rFonts w:ascii="Times New Roman" w:hAnsi="Times New Roman"/>
          <w:sz w:val="24"/>
          <w:szCs w:val="24"/>
        </w:rPr>
        <w:t>принятие мер в отношении налогоплательщиков, допустивших нарушения законодательства, в р</w:t>
      </w:r>
      <w:r w:rsidR="00E75F13" w:rsidRPr="00A378A4">
        <w:rPr>
          <w:rFonts w:ascii="Times New Roman" w:hAnsi="Times New Roman"/>
          <w:sz w:val="24"/>
          <w:szCs w:val="24"/>
        </w:rPr>
        <w:t>амках установленной компетенции;</w:t>
      </w:r>
    </w:p>
    <w:p w:rsidR="001439D1" w:rsidRPr="00A378A4" w:rsidRDefault="00543C28" w:rsidP="00F71DE2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участ</w:t>
      </w:r>
      <w:r w:rsidR="00B94BE2" w:rsidRPr="00A378A4">
        <w:rPr>
          <w:rFonts w:ascii="Times New Roman" w:hAnsi="Times New Roman"/>
          <w:sz w:val="24"/>
          <w:szCs w:val="24"/>
        </w:rPr>
        <w:t>вовать</w:t>
      </w:r>
      <w:r w:rsidR="00BD20D7" w:rsidRPr="00A378A4">
        <w:rPr>
          <w:rFonts w:ascii="Times New Roman" w:hAnsi="Times New Roman"/>
          <w:sz w:val="24"/>
          <w:szCs w:val="24"/>
        </w:rPr>
        <w:t xml:space="preserve"> в единых проектных группах Инспекции по планированию, проведению мероприятий налогового контроля</w:t>
      </w:r>
      <w:r w:rsidR="00E75F13" w:rsidRPr="00A378A4">
        <w:rPr>
          <w:rFonts w:ascii="Times New Roman" w:hAnsi="Times New Roman"/>
          <w:sz w:val="24"/>
          <w:szCs w:val="24"/>
        </w:rPr>
        <w:t>;</w:t>
      </w:r>
    </w:p>
    <w:p w:rsidR="00B2655A" w:rsidRPr="00A378A4" w:rsidRDefault="00B2655A" w:rsidP="00B2655A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участвовать в заседаниях, комиссиях, совещаниях в Инспекции и вышестоящих организациях по вопросам функциональных обязанностей Отдела</w:t>
      </w:r>
      <w:r w:rsidR="00E75F13" w:rsidRPr="00A378A4">
        <w:rPr>
          <w:rFonts w:ascii="Times New Roman" w:hAnsi="Times New Roman" w:cs="Times New Roman"/>
          <w:sz w:val="24"/>
          <w:szCs w:val="24"/>
        </w:rPr>
        <w:t>;</w:t>
      </w:r>
    </w:p>
    <w:p w:rsidR="001439D1" w:rsidRPr="00A378A4" w:rsidRDefault="00C767E6" w:rsidP="00F71DE2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п</w:t>
      </w:r>
      <w:r w:rsidR="001439D1" w:rsidRPr="00A378A4">
        <w:rPr>
          <w:rFonts w:ascii="Times New Roman" w:hAnsi="Times New Roman"/>
          <w:sz w:val="24"/>
          <w:szCs w:val="24"/>
        </w:rPr>
        <w:t xml:space="preserve">ринимать </w:t>
      </w:r>
      <w:r w:rsidRPr="00A378A4">
        <w:rPr>
          <w:rFonts w:ascii="Times New Roman" w:hAnsi="Times New Roman"/>
          <w:sz w:val="24"/>
          <w:szCs w:val="24"/>
        </w:rPr>
        <w:t xml:space="preserve">непосредственное </w:t>
      </w:r>
      <w:r w:rsidR="001439D1" w:rsidRPr="00A378A4">
        <w:rPr>
          <w:rFonts w:ascii="Times New Roman" w:hAnsi="Times New Roman"/>
          <w:sz w:val="24"/>
          <w:szCs w:val="24"/>
        </w:rPr>
        <w:t>у</w:t>
      </w:r>
      <w:r w:rsidR="00BD20D7" w:rsidRPr="00A378A4">
        <w:rPr>
          <w:rFonts w:ascii="Times New Roman" w:hAnsi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</w:t>
      </w:r>
      <w:r w:rsidR="00917F59" w:rsidRPr="00A378A4">
        <w:rPr>
          <w:rFonts w:ascii="Times New Roman" w:hAnsi="Times New Roman"/>
          <w:sz w:val="24"/>
          <w:szCs w:val="24"/>
        </w:rPr>
        <w:t>осящимся к компетенции отдела),</w:t>
      </w:r>
      <w:r w:rsidR="00BD20D7" w:rsidRPr="00A378A4">
        <w:rPr>
          <w:rFonts w:ascii="Times New Roman" w:hAnsi="Times New Roman"/>
          <w:sz w:val="24"/>
          <w:szCs w:val="24"/>
        </w:rPr>
        <w:t xml:space="preserve"> в досудебных и, при необходимос</w:t>
      </w:r>
      <w:r w:rsidR="00E75F13" w:rsidRPr="00A378A4">
        <w:rPr>
          <w:rFonts w:ascii="Times New Roman" w:hAnsi="Times New Roman"/>
          <w:sz w:val="24"/>
          <w:szCs w:val="24"/>
        </w:rPr>
        <w:t>ти, в судебных разбирательствах;</w:t>
      </w:r>
    </w:p>
    <w:p w:rsidR="00615135" w:rsidRPr="00A378A4" w:rsidRDefault="00615135" w:rsidP="00615135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принимать участие в анализе схем уклонения от налогообложения и выработке предложений по их предотвращению;</w:t>
      </w:r>
    </w:p>
    <w:p w:rsidR="00615135" w:rsidRPr="00A378A4" w:rsidRDefault="00615135" w:rsidP="00615135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проводить анализ и систематизацию применяемых крупнейшими налогоплательщиками форм и способов уклонения от налогообложения;</w:t>
      </w:r>
    </w:p>
    <w:p w:rsidR="00615135" w:rsidRPr="00A378A4" w:rsidRDefault="00615135" w:rsidP="00615135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осуществлять мониторинг, обобщение и анализ результатов контрольной работы Инспекции;</w:t>
      </w:r>
    </w:p>
    <w:p w:rsidR="00615135" w:rsidRPr="00A378A4" w:rsidRDefault="00615135" w:rsidP="00615135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формировать в установленном порядке информационные ресурсы Инспекции по вопросам, отнесенным к компетенции Отдела, и обеспечение контроля полноты и достоверности включенных в него сведений;</w:t>
      </w:r>
    </w:p>
    <w:p w:rsidR="00E75F13" w:rsidRPr="00A378A4" w:rsidRDefault="00E75F13" w:rsidP="00E75F13">
      <w:pPr>
        <w:pStyle w:val="a4"/>
        <w:numPr>
          <w:ilvl w:val="0"/>
          <w:numId w:val="13"/>
        </w:numPr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t xml:space="preserve"> </w:t>
      </w:r>
      <w:r w:rsidRPr="00A378A4">
        <w:rPr>
          <w:rFonts w:ascii="Times New Roman" w:hAnsi="Times New Roman" w:cs="Times New Roman"/>
          <w:sz w:val="24"/>
          <w:szCs w:val="24"/>
        </w:rPr>
        <w:t>осуществлять взаимодействие</w:t>
      </w:r>
      <w:r w:rsidR="00056A9C" w:rsidRPr="00A378A4">
        <w:rPr>
          <w:rFonts w:ascii="Times New Roman" w:hAnsi="Times New Roman" w:cs="Times New Roman"/>
          <w:sz w:val="24"/>
          <w:szCs w:val="24"/>
        </w:rPr>
        <w:t xml:space="preserve"> со </w:t>
      </w:r>
      <w:r w:rsidRPr="00A378A4">
        <w:rPr>
          <w:rFonts w:ascii="Times New Roman" w:hAnsi="Times New Roman"/>
          <w:sz w:val="24"/>
          <w:szCs w:val="24"/>
        </w:rPr>
        <w:t xml:space="preserve">структурными подразделениями </w:t>
      </w:r>
      <w:r w:rsidRPr="00A378A4">
        <w:rPr>
          <w:rFonts w:ascii="Times New Roman" w:hAnsi="Times New Roman" w:cs="Times New Roman"/>
          <w:sz w:val="24"/>
          <w:szCs w:val="24"/>
        </w:rPr>
        <w:t>Инспекции в части компетенции отдела;</w:t>
      </w:r>
    </w:p>
    <w:p w:rsidR="001439D1" w:rsidRPr="00A378A4" w:rsidRDefault="00C7612D" w:rsidP="00E75F13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о</w:t>
      </w:r>
      <w:r w:rsidR="00BD20D7" w:rsidRPr="00A378A4">
        <w:rPr>
          <w:rFonts w:ascii="Times New Roman" w:hAnsi="Times New Roman"/>
          <w:sz w:val="24"/>
          <w:szCs w:val="24"/>
        </w:rPr>
        <w:t>существл</w:t>
      </w:r>
      <w:r w:rsidR="001439D1" w:rsidRPr="00A378A4">
        <w:rPr>
          <w:rFonts w:ascii="Times New Roman" w:hAnsi="Times New Roman"/>
          <w:sz w:val="24"/>
          <w:szCs w:val="24"/>
        </w:rPr>
        <w:t>ять взаимодействие</w:t>
      </w:r>
      <w:r w:rsidR="00BD20D7" w:rsidRPr="00A378A4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E75F13" w:rsidRPr="00A378A4">
        <w:rPr>
          <w:rFonts w:ascii="Times New Roman" w:hAnsi="Times New Roman"/>
          <w:sz w:val="24"/>
          <w:szCs w:val="24"/>
        </w:rPr>
        <w:t>;</w:t>
      </w:r>
    </w:p>
    <w:p w:rsidR="00BD20D7" w:rsidRPr="00A378A4" w:rsidRDefault="00C7612D" w:rsidP="00E75F13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378A4">
        <w:rPr>
          <w:rFonts w:ascii="Times New Roman" w:hAnsi="Times New Roman"/>
          <w:sz w:val="24"/>
          <w:szCs w:val="24"/>
        </w:rPr>
        <w:t>вносить</w:t>
      </w:r>
      <w:r w:rsidR="001439D1" w:rsidRPr="00A378A4">
        <w:rPr>
          <w:rFonts w:ascii="Times New Roman" w:hAnsi="Times New Roman"/>
          <w:sz w:val="24"/>
          <w:szCs w:val="24"/>
        </w:rPr>
        <w:t xml:space="preserve"> предложения</w:t>
      </w:r>
      <w:r w:rsidR="00BD20D7" w:rsidRPr="00A378A4">
        <w:rPr>
          <w:rFonts w:ascii="Times New Roman" w:hAnsi="Times New Roman"/>
          <w:sz w:val="24"/>
          <w:szCs w:val="24"/>
        </w:rPr>
        <w:t xml:space="preserve"> по внесению изменений в налоговое законодательство и единым подходам к проверке в р</w:t>
      </w:r>
      <w:r w:rsidR="00E75F13" w:rsidRPr="00A378A4">
        <w:rPr>
          <w:rFonts w:ascii="Times New Roman" w:hAnsi="Times New Roman"/>
          <w:sz w:val="24"/>
          <w:szCs w:val="24"/>
        </w:rPr>
        <w:t>амках установленной компетенции;</w:t>
      </w:r>
    </w:p>
    <w:p w:rsidR="001439D1" w:rsidRPr="00A378A4" w:rsidRDefault="00BD20D7" w:rsidP="00E75F13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378A4">
        <w:rPr>
          <w:rFonts w:ascii="Times New Roman" w:hAnsi="Times New Roman"/>
          <w:sz w:val="24"/>
          <w:szCs w:val="24"/>
        </w:rPr>
        <w:t xml:space="preserve"> </w:t>
      </w:r>
      <w:r w:rsidR="00543C28" w:rsidRPr="00A378A4">
        <w:rPr>
          <w:rFonts w:ascii="Times New Roman" w:hAnsi="Times New Roman"/>
          <w:sz w:val="24"/>
          <w:szCs w:val="24"/>
        </w:rPr>
        <w:t>ф</w:t>
      </w:r>
      <w:r w:rsidRPr="00A378A4">
        <w:rPr>
          <w:rFonts w:ascii="Times New Roman" w:hAnsi="Times New Roman"/>
          <w:sz w:val="24"/>
          <w:szCs w:val="24"/>
        </w:rPr>
        <w:t>ормирова</w:t>
      </w:r>
      <w:r w:rsidR="00C7612D" w:rsidRPr="00A378A4">
        <w:rPr>
          <w:rFonts w:ascii="Times New Roman" w:hAnsi="Times New Roman"/>
          <w:sz w:val="24"/>
          <w:szCs w:val="24"/>
        </w:rPr>
        <w:t>ть</w:t>
      </w:r>
      <w:r w:rsidRPr="00A378A4">
        <w:rPr>
          <w:rFonts w:ascii="Times New Roman" w:hAnsi="Times New Roman"/>
          <w:sz w:val="24"/>
          <w:szCs w:val="24"/>
        </w:rPr>
        <w:t xml:space="preserve"> и направл</w:t>
      </w:r>
      <w:r w:rsidR="00C7612D" w:rsidRPr="00A378A4">
        <w:rPr>
          <w:rFonts w:ascii="Times New Roman" w:hAnsi="Times New Roman"/>
          <w:sz w:val="24"/>
          <w:szCs w:val="24"/>
        </w:rPr>
        <w:t>ять</w:t>
      </w:r>
      <w:r w:rsidRPr="00A378A4">
        <w:rPr>
          <w:rFonts w:ascii="Times New Roman" w:hAnsi="Times New Roman"/>
          <w:sz w:val="24"/>
          <w:szCs w:val="24"/>
        </w:rPr>
        <w:t xml:space="preserve"> в </w:t>
      </w:r>
      <w:r w:rsidR="00A15D91" w:rsidRPr="00A378A4">
        <w:rPr>
          <w:rFonts w:ascii="Times New Roman" w:hAnsi="Times New Roman" w:cs="Times New Roman"/>
          <w:sz w:val="24"/>
          <w:szCs w:val="24"/>
        </w:rPr>
        <w:t>Межрегиональную инспекцию Федеральной налоговой службы по кр</w:t>
      </w:r>
      <w:r w:rsidR="00917F59" w:rsidRPr="00A378A4">
        <w:rPr>
          <w:rFonts w:ascii="Times New Roman" w:hAnsi="Times New Roman" w:cs="Times New Roman"/>
          <w:sz w:val="24"/>
          <w:szCs w:val="24"/>
        </w:rPr>
        <w:t>упнейшим налогоплательщикам № 6</w:t>
      </w:r>
      <w:r w:rsidR="00E75F13" w:rsidRPr="00A378A4">
        <w:rPr>
          <w:rFonts w:ascii="Times New Roman" w:hAnsi="Times New Roman"/>
          <w:sz w:val="24"/>
          <w:szCs w:val="24"/>
        </w:rPr>
        <w:t xml:space="preserve"> отчетности;</w:t>
      </w:r>
    </w:p>
    <w:p w:rsidR="001439D1" w:rsidRPr="00A378A4" w:rsidRDefault="001439D1" w:rsidP="00E75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E75F13" w:rsidRPr="00A378A4">
        <w:rPr>
          <w:rFonts w:ascii="Times New Roman" w:hAnsi="Times New Roman" w:cs="Times New Roman"/>
          <w:sz w:val="24"/>
          <w:szCs w:val="24"/>
        </w:rPr>
        <w:t>п</w:t>
      </w:r>
      <w:r w:rsidRPr="00A378A4">
        <w:rPr>
          <w:rFonts w:ascii="Times New Roman" w:hAnsi="Times New Roman" w:cs="Times New Roman"/>
          <w:sz w:val="24"/>
          <w:szCs w:val="24"/>
        </w:rPr>
        <w:t xml:space="preserve">одготавливать аналитические записки (справки) для </w:t>
      </w:r>
      <w:r w:rsidR="00E75F13" w:rsidRPr="00A378A4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Pr="00A378A4">
        <w:rPr>
          <w:rFonts w:ascii="Times New Roman" w:hAnsi="Times New Roman" w:cs="Times New Roman"/>
          <w:sz w:val="24"/>
          <w:szCs w:val="24"/>
        </w:rPr>
        <w:t>руководства Инспекции на основании имеющихся материалов по вопросам, отнесенным к компетенции Отдела;</w:t>
      </w:r>
    </w:p>
    <w:p w:rsidR="001439D1" w:rsidRPr="00A378A4" w:rsidRDefault="00E75F13" w:rsidP="00E75F13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378A4">
        <w:rPr>
          <w:rFonts w:ascii="Times New Roman" w:hAnsi="Times New Roman"/>
          <w:sz w:val="24"/>
          <w:szCs w:val="24"/>
        </w:rPr>
        <w:t>п</w:t>
      </w:r>
      <w:r w:rsidR="00BD20D7" w:rsidRPr="00A378A4">
        <w:rPr>
          <w:rFonts w:ascii="Times New Roman" w:hAnsi="Times New Roman"/>
          <w:sz w:val="24"/>
          <w:szCs w:val="24"/>
        </w:rPr>
        <w:t>ров</w:t>
      </w:r>
      <w:r w:rsidR="001439D1" w:rsidRPr="00A378A4">
        <w:rPr>
          <w:rFonts w:ascii="Times New Roman" w:hAnsi="Times New Roman"/>
          <w:sz w:val="24"/>
          <w:szCs w:val="24"/>
        </w:rPr>
        <w:t>одить мероприятия</w:t>
      </w:r>
      <w:r w:rsidR="00BD20D7" w:rsidRPr="00A378A4">
        <w:rPr>
          <w:rFonts w:ascii="Times New Roman" w:hAnsi="Times New Roman"/>
          <w:sz w:val="24"/>
          <w:szCs w:val="24"/>
        </w:rPr>
        <w:t xml:space="preserve"> самостоятельного оперативного кон</w:t>
      </w:r>
      <w:r w:rsidR="001439D1" w:rsidRPr="00A378A4">
        <w:rPr>
          <w:rFonts w:ascii="Times New Roman" w:hAnsi="Times New Roman"/>
          <w:sz w:val="24"/>
          <w:szCs w:val="24"/>
        </w:rPr>
        <w:t>троля по предмету деятельности О</w:t>
      </w:r>
      <w:r w:rsidR="00BD20D7" w:rsidRPr="00A378A4">
        <w:rPr>
          <w:rFonts w:ascii="Times New Roman" w:hAnsi="Times New Roman"/>
          <w:sz w:val="24"/>
          <w:szCs w:val="24"/>
        </w:rPr>
        <w:t>тдела.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подготавливать для структурных подразделений Инспекции материалы, отнесенных к компетенции Отдела;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передачу документов на архивное хранение;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>- соблюдать служебный распорядок Инспекции, порядок работы со служебной информацией;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поддерживать квалификацию на уровне, необходимом для исполнения своих должностных обязанностей;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повышать уровень квалификации, как самостоятельно, так и в ходе программы профессиональной переподготовки работников Инспекции;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обеспечивать сохранность имущества и документов, находящихся в ведении Отдела;</w:t>
      </w:r>
    </w:p>
    <w:p w:rsidR="00E75F13" w:rsidRPr="00A378A4" w:rsidRDefault="00E75F13" w:rsidP="00E75F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соблюдать государственную, налоговую, иную тайну, обеспечивать защиту информации ограниченного распространения;</w:t>
      </w:r>
    </w:p>
    <w:p w:rsidR="00E75F13" w:rsidRPr="00A378A4" w:rsidRDefault="00E75F13" w:rsidP="00FA2C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соблюдать правила внутреннего трудового распорядка Инспекции и исполнительской дисциплины;</w:t>
      </w:r>
    </w:p>
    <w:p w:rsidR="00E75F13" w:rsidRPr="00A378A4" w:rsidRDefault="00E75F13" w:rsidP="00FA2C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бережно относиться к служебному удостоверению и принимать меры по недопущению его утраты;</w:t>
      </w:r>
    </w:p>
    <w:p w:rsidR="00E75F13" w:rsidRPr="00A378A4" w:rsidRDefault="00E75F13" w:rsidP="00FA2CCA">
      <w:pPr>
        <w:pStyle w:val="a4"/>
        <w:numPr>
          <w:ilvl w:val="0"/>
          <w:numId w:val="1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Style w:val="FontStyle16"/>
          <w:sz w:val="24"/>
          <w:szCs w:val="24"/>
        </w:rPr>
        <w:t>с</w:t>
      </w:r>
      <w:r w:rsidR="00B21535" w:rsidRPr="00A378A4">
        <w:rPr>
          <w:rStyle w:val="FontStyle16"/>
          <w:sz w:val="24"/>
          <w:szCs w:val="24"/>
        </w:rPr>
        <w:t>воевременно представлять информацию об изменении анкетных д</w:t>
      </w:r>
      <w:r w:rsidR="00364534" w:rsidRPr="00A378A4">
        <w:rPr>
          <w:rStyle w:val="FontStyle16"/>
          <w:sz w:val="24"/>
          <w:szCs w:val="24"/>
        </w:rPr>
        <w:t>анных в кадровое подразделение И</w:t>
      </w:r>
      <w:r w:rsidRPr="00A378A4">
        <w:rPr>
          <w:rStyle w:val="FontStyle16"/>
          <w:sz w:val="24"/>
          <w:szCs w:val="24"/>
        </w:rPr>
        <w:t>нспекции;</w:t>
      </w:r>
    </w:p>
    <w:p w:rsidR="00B21535" w:rsidRPr="00A378A4" w:rsidRDefault="00E75F13" w:rsidP="00FA2CCA">
      <w:pPr>
        <w:pStyle w:val="a4"/>
        <w:numPr>
          <w:ilvl w:val="0"/>
          <w:numId w:val="13"/>
        </w:numPr>
        <w:spacing w:after="0" w:line="240" w:lineRule="auto"/>
        <w:ind w:left="0" w:firstLine="540"/>
        <w:jc w:val="both"/>
        <w:rPr>
          <w:rStyle w:val="FontStyle19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024D5A" w:rsidRPr="00A378A4" w:rsidRDefault="00976A71" w:rsidP="00F71DE2">
      <w:pPr>
        <w:pStyle w:val="aa"/>
        <w:ind w:firstLine="720"/>
      </w:pPr>
      <w:r w:rsidRPr="00A378A4">
        <w:t>9</w:t>
      </w:r>
      <w:r w:rsidR="002A5BD3" w:rsidRPr="00A378A4">
        <w:t xml:space="preserve">. </w:t>
      </w:r>
      <w:r w:rsidR="00024D5A" w:rsidRPr="00A378A4">
        <w:t xml:space="preserve">В целях исполнения возложенных должностных обязанностей </w:t>
      </w:r>
      <w:r w:rsidR="00FA2CCA" w:rsidRPr="00A378A4">
        <w:t xml:space="preserve">главный государственный налоговый инспектор </w:t>
      </w:r>
      <w:r w:rsidR="00024D5A" w:rsidRPr="00A378A4">
        <w:t xml:space="preserve">имеет право на: 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>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64534" w:rsidRPr="00A378A4">
        <w:rPr>
          <w:rFonts w:ascii="Times New Roman" w:hAnsi="Times New Roman" w:cs="Times New Roman"/>
          <w:sz w:val="24"/>
          <w:szCs w:val="24"/>
        </w:rPr>
        <w:t>Инспекции и вышестоящего налогового органа</w:t>
      </w:r>
      <w:r w:rsidR="00024D5A" w:rsidRPr="00A378A4">
        <w:rPr>
          <w:rFonts w:ascii="Times New Roman" w:hAnsi="Times New Roman" w:cs="Times New Roman"/>
          <w:sz w:val="24"/>
          <w:szCs w:val="24"/>
        </w:rPr>
        <w:t>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A378A4" w:rsidRDefault="00976A71" w:rsidP="00F71DE2">
      <w:pPr>
        <w:pStyle w:val="1"/>
        <w:rPr>
          <w:sz w:val="24"/>
          <w:szCs w:val="24"/>
        </w:rPr>
      </w:pPr>
      <w:r w:rsidRPr="00A378A4">
        <w:rPr>
          <w:sz w:val="24"/>
          <w:szCs w:val="24"/>
        </w:rPr>
        <w:t>-</w:t>
      </w:r>
      <w:r w:rsidR="00024D5A" w:rsidRPr="00A378A4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024D5A" w:rsidRPr="00A378A4" w:rsidRDefault="00976A71" w:rsidP="00F71D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11" w:history="1">
        <w:r w:rsidR="00024D5A" w:rsidRPr="00A378A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12" w:anchor="sub_59#sub_59" w:history="1">
        <w:r w:rsidR="00024D5A" w:rsidRPr="00A378A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="00024D5A" w:rsidRPr="00A378A4">
        <w:rPr>
          <w:rFonts w:ascii="Times New Roman" w:hAnsi="Times New Roman" w:cs="Times New Roman"/>
          <w:sz w:val="24"/>
          <w:szCs w:val="24"/>
        </w:rPr>
        <w:t>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024D5A" w:rsidRPr="00A378A4" w:rsidRDefault="00976A71" w:rsidP="00F7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3" w:anchor="sub_102#sub_102" w:history="1">
        <w:r w:rsidR="00024D5A" w:rsidRPr="00A378A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="00024D5A" w:rsidRPr="00A378A4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4" w:anchor="sub_1901#sub_1901" w:history="1">
        <w:r w:rsidR="00024D5A" w:rsidRPr="00A378A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="00E12E28" w:rsidRPr="00A378A4">
        <w:rPr>
          <w:rFonts w:ascii="Times New Roman" w:hAnsi="Times New Roman" w:cs="Times New Roman"/>
          <w:sz w:val="24"/>
          <w:szCs w:val="24"/>
        </w:rPr>
        <w:t>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представл</w:t>
      </w:r>
      <w:r w:rsidR="001A1FEF" w:rsidRPr="00A378A4">
        <w:rPr>
          <w:rFonts w:ascii="Times New Roman" w:hAnsi="Times New Roman" w:cs="Times New Roman"/>
          <w:sz w:val="24"/>
          <w:szCs w:val="24"/>
        </w:rPr>
        <w:t>ение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1A1FEF" w:rsidRPr="00A378A4">
        <w:rPr>
          <w:rFonts w:ascii="Times New Roman" w:hAnsi="Times New Roman" w:cs="Times New Roman"/>
          <w:sz w:val="24"/>
          <w:szCs w:val="24"/>
        </w:rPr>
        <w:t>а</w:t>
      </w:r>
      <w:r w:rsidR="00E12E28" w:rsidRPr="00A378A4">
        <w:rPr>
          <w:rFonts w:ascii="Times New Roman" w:hAnsi="Times New Roman" w:cs="Times New Roman"/>
          <w:sz w:val="24"/>
          <w:szCs w:val="24"/>
        </w:rPr>
        <w:t>, Инспекци</w:t>
      </w:r>
      <w:r w:rsidR="001A1FEF" w:rsidRPr="00A378A4">
        <w:rPr>
          <w:rFonts w:ascii="Times New Roman" w:hAnsi="Times New Roman" w:cs="Times New Roman"/>
          <w:sz w:val="24"/>
          <w:szCs w:val="24"/>
        </w:rPr>
        <w:t>и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по вопросам, относящимся к его ведению;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пользоваться в пределах компетенции Отдела доступными информационными ресурсами;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запрашивать в установленном порядке от подразделений Инспекции, иных Инспекций ФНС России,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знакомиться в подразделениях Инспекции с документами, необходимыми для выполнения возложенных на него задач;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вносить предложения руководству Отдела по вопросам, относящимся к его компетенции, в. т.ч. по совершенствованию работы отдела и по взаимодействию со структурными подразделениями Инспекции; 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докладывать руководству отдела обо всех выявленных недостатках в пределах своей компетенции;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на оценку качества работы, а также на организационно-технические условия, необходимые для исполнения должностных обязанностей;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Федеральной налоговой службы, сопровождаемых МИ ФНС России по ЦОД;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на переподготовку (переквалификацию) и повышение квалификации за счет средств соответствующего бюджета;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на пенсионное обеспечение с учетом стажа государственной службы;</w:t>
      </w:r>
    </w:p>
    <w:p w:rsidR="00E12E28" w:rsidRPr="00A378A4" w:rsidRDefault="00976A71" w:rsidP="00F71DE2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на проведение по своему требованию служебного расследования для опровержения сведений, порочащих честь и достоинство;</w:t>
      </w:r>
    </w:p>
    <w:p w:rsidR="00F71DE2" w:rsidRPr="00A378A4" w:rsidRDefault="00976A71" w:rsidP="00917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</w:t>
      </w:r>
      <w:r w:rsidR="00E12E28" w:rsidRPr="00A378A4">
        <w:rPr>
          <w:rFonts w:ascii="Times New Roman" w:hAnsi="Times New Roman" w:cs="Times New Roman"/>
          <w:sz w:val="24"/>
          <w:szCs w:val="24"/>
        </w:rPr>
        <w:t xml:space="preserve">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024D5A" w:rsidRPr="00A378A4" w:rsidRDefault="00976A71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10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. </w:t>
      </w:r>
      <w:r w:rsidR="00D220B7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24D5A" w:rsidRPr="00A378A4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</w:t>
      </w:r>
      <w:r w:rsidR="00C767E6" w:rsidRPr="00A378A4">
        <w:rPr>
          <w:rFonts w:ascii="Times New Roman" w:hAnsi="Times New Roman" w:cs="Times New Roman"/>
          <w:sz w:val="24"/>
          <w:szCs w:val="24"/>
        </w:rPr>
        <w:t>сии от 17.06.2015, положением о</w:t>
      </w:r>
      <w:r w:rsidR="00F71DE2" w:rsidRPr="00A378A4">
        <w:rPr>
          <w:rFonts w:ascii="Times New Roman" w:hAnsi="Times New Roman" w:cs="Times New Roman"/>
          <w:sz w:val="24"/>
          <w:szCs w:val="24"/>
        </w:rPr>
        <w:t>б</w:t>
      </w:r>
      <w:r w:rsidR="00C767E6"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F71DE2" w:rsidRPr="00A378A4">
        <w:rPr>
          <w:rFonts w:ascii="Times New Roman" w:hAnsi="Times New Roman" w:cs="Times New Roman"/>
          <w:sz w:val="24"/>
          <w:szCs w:val="24"/>
        </w:rPr>
        <w:t>О</w:t>
      </w:r>
      <w:r w:rsidR="00C767E6" w:rsidRPr="00A378A4">
        <w:rPr>
          <w:rFonts w:ascii="Times New Roman" w:hAnsi="Times New Roman" w:cs="Times New Roman"/>
          <w:sz w:val="24"/>
          <w:szCs w:val="24"/>
        </w:rPr>
        <w:t>тделе</w:t>
      </w:r>
      <w:r w:rsidR="00024D5A" w:rsidRPr="00A378A4">
        <w:rPr>
          <w:rFonts w:ascii="Times New Roman" w:hAnsi="Times New Roman" w:cs="Times New Roman"/>
          <w:i/>
          <w:sz w:val="24"/>
          <w:szCs w:val="24"/>
        </w:rPr>
        <w:t>,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</w:t>
      </w:r>
      <w:r w:rsidR="00364534" w:rsidRPr="00A378A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6</w:t>
      </w:r>
      <w:r w:rsidR="00024D5A" w:rsidRPr="00A378A4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024D5A" w:rsidRPr="00A378A4" w:rsidRDefault="001F30CD" w:rsidP="00CD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11</w:t>
      </w:r>
      <w:r w:rsidR="00024D5A" w:rsidRPr="00A378A4">
        <w:rPr>
          <w:rFonts w:ascii="Times New Roman" w:hAnsi="Times New Roman" w:cs="Times New Roman"/>
          <w:sz w:val="24"/>
          <w:szCs w:val="24"/>
        </w:rPr>
        <w:t xml:space="preserve">. </w:t>
      </w:r>
      <w:r w:rsidR="00D220B7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24D5A" w:rsidRPr="00A378A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7DBB" w:rsidRPr="00A378A4" w:rsidRDefault="006D7DBB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A378A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220B7" w:rsidRPr="00A378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2A5BD3" w:rsidRPr="00A378A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57A" w:rsidRPr="00A378A4" w:rsidRDefault="002A5BD3" w:rsidP="00551F15">
      <w:pPr>
        <w:pStyle w:val="a4"/>
        <w:numPr>
          <w:ilvl w:val="0"/>
          <w:numId w:val="19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 xml:space="preserve">При исполнении служебных обязанностей </w:t>
      </w:r>
      <w:r w:rsidR="00551F15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378A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FF057A" w:rsidRPr="00A378A4">
        <w:rPr>
          <w:rFonts w:ascii="Times New Roman" w:hAnsi="Times New Roman" w:cs="Times New Roman"/>
          <w:sz w:val="24"/>
          <w:szCs w:val="24"/>
        </w:rPr>
        <w:t>:</w:t>
      </w:r>
    </w:p>
    <w:p w:rsidR="00FF057A" w:rsidRPr="00A378A4" w:rsidRDefault="00B21535" w:rsidP="00FF05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331667"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 xml:space="preserve">рассмотрения и исполнения документов с учетом компетенции Отдела и в рамках должностного регламента; 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переадресации документов, установки или изменения (продления) срока их исполнения по согласованию с непосредственным руководителем;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установления соответствия представленных документов требованиям законодательства, их достоверности и полноты;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совершенствования работы отдела;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выбора источников для получения в установленном порядке информации и материалов, необходимых для решения вопросов, возникающих в ходе профессиональной деятельности и входящих в его компетенцию;</w:t>
      </w:r>
    </w:p>
    <w:p w:rsidR="00FF057A" w:rsidRPr="00A378A4" w:rsidRDefault="00331667" w:rsidP="00FF0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FF057A" w:rsidRPr="00A378A4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отделе.</w:t>
      </w:r>
    </w:p>
    <w:p w:rsidR="00905CC9" w:rsidRPr="00A378A4" w:rsidRDefault="006D7DBB" w:rsidP="00917F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13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51F15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A5BD3" w:rsidRPr="00A378A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F24743" w:rsidRPr="00A378A4">
        <w:rPr>
          <w:rFonts w:ascii="Times New Roman" w:hAnsi="Times New Roman" w:cs="Times New Roman"/>
          <w:sz w:val="24"/>
          <w:szCs w:val="24"/>
        </w:rPr>
        <w:t xml:space="preserve"> непосредственно связанным с должностными обязанностями и установленными полномочиями.</w:t>
      </w:r>
    </w:p>
    <w:p w:rsidR="00905CC9" w:rsidRPr="00A378A4" w:rsidRDefault="00905CC9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102C1" w:rsidRPr="00A378A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1F15" w:rsidRPr="00A378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2A5BD3" w:rsidRPr="00A378A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1252" w:rsidRPr="00A378A4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378A4">
        <w:rPr>
          <w:rFonts w:ascii="Times New Roman" w:hAnsi="Times New Roman" w:cs="Times New Roman"/>
          <w:sz w:val="24"/>
          <w:szCs w:val="24"/>
        </w:rPr>
        <w:t>1</w:t>
      </w:r>
      <w:r w:rsidR="006D7DBB" w:rsidRPr="00A378A4">
        <w:rPr>
          <w:rFonts w:ascii="Times New Roman" w:hAnsi="Times New Roman" w:cs="Times New Roman"/>
          <w:sz w:val="24"/>
          <w:szCs w:val="24"/>
        </w:rPr>
        <w:t>4</w:t>
      </w:r>
      <w:r w:rsidRPr="00A378A4">
        <w:rPr>
          <w:rFonts w:ascii="Times New Roman" w:hAnsi="Times New Roman" w:cs="Times New Roman"/>
          <w:sz w:val="24"/>
          <w:szCs w:val="24"/>
        </w:rPr>
        <w:t xml:space="preserve">. </w:t>
      </w:r>
      <w:r w:rsidR="00551F15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378A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9D1252" w:rsidRPr="00A378A4">
        <w:rPr>
          <w:rFonts w:ascii="Times New Roman" w:hAnsi="Times New Roman" w:cs="Times New Roman"/>
          <w:sz w:val="24"/>
          <w:szCs w:val="24"/>
        </w:rPr>
        <w:t>следующих проектов:</w:t>
      </w:r>
      <w:r w:rsidR="009D1252" w:rsidRPr="00A378A4">
        <w:t xml:space="preserve"> </w:t>
      </w:r>
    </w:p>
    <w:p w:rsidR="002A5BD3" w:rsidRPr="00A378A4" w:rsidRDefault="009D1252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7579C" w:rsidRPr="00A378A4">
        <w:rPr>
          <w:rFonts w:ascii="Times New Roman" w:hAnsi="Times New Roman" w:cs="Times New Roman"/>
          <w:sz w:val="24"/>
          <w:szCs w:val="24"/>
        </w:rPr>
        <w:t>решений в части методологического, организационного и информационного обеспечения</w:t>
      </w:r>
      <w:r w:rsidR="005B0F64" w:rsidRPr="00A378A4">
        <w:rPr>
          <w:rFonts w:ascii="Times New Roman" w:hAnsi="Times New Roman" w:cs="Times New Roman"/>
          <w:sz w:val="24"/>
          <w:szCs w:val="24"/>
        </w:rPr>
        <w:t>,</w:t>
      </w:r>
      <w:r w:rsidR="0077579C" w:rsidRPr="00A378A4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</w:t>
      </w:r>
      <w:r w:rsidR="00B21535" w:rsidRPr="00A378A4">
        <w:rPr>
          <w:rFonts w:ascii="Times New Roman" w:hAnsi="Times New Roman" w:cs="Times New Roman"/>
          <w:sz w:val="24"/>
          <w:szCs w:val="24"/>
        </w:rPr>
        <w:t>, входящим в компетенцию отдела в рамках применения законодательства о гос</w:t>
      </w:r>
      <w:r w:rsidRPr="00A378A4">
        <w:rPr>
          <w:rFonts w:ascii="Times New Roman" w:hAnsi="Times New Roman" w:cs="Times New Roman"/>
          <w:sz w:val="24"/>
          <w:szCs w:val="24"/>
        </w:rPr>
        <w:t>ударственной гражданской службе;</w:t>
      </w:r>
    </w:p>
    <w:p w:rsidR="009D1252" w:rsidRPr="00A378A4" w:rsidRDefault="009D1252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формирования установленной отчётности по предмету деятельности отдела;</w:t>
      </w:r>
    </w:p>
    <w:p w:rsidR="009D1252" w:rsidRPr="00A378A4" w:rsidRDefault="009D1252" w:rsidP="00917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направления запросов в банки, в которых у налогоплательщиков и их контрагентов открыты расчетные счета, в порядке предусмотренном статьей 86 НК РФ;  истребования документов по конкретным сделкам у налогоплательщика и истребования документов о налогоплательщике и его контрагентов в порядке 93 НК РФ, 93.1 НК РФ; проведения допросов должностных лиц и (или) учредителей налогоплательщика и иных физических лиц в порядке статьи 90 НК РФ, анализа финансово-хозяйственной деятельности налогоплательщиков, проведения отбора налогоплательщиков;</w:t>
      </w:r>
    </w:p>
    <w:p w:rsidR="009D1252" w:rsidRPr="00A378A4" w:rsidRDefault="009D1252" w:rsidP="00917F5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регламентов организации работы, методических указаний и прочих документов в соответствии с компетенцией Отдела;</w:t>
      </w:r>
    </w:p>
    <w:p w:rsidR="009D1252" w:rsidRPr="00A378A4" w:rsidRDefault="009D1252" w:rsidP="00917F5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- в пределах функциональных обязанностей Отдела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D67024" w:rsidRPr="00A378A4" w:rsidRDefault="006D7DBB" w:rsidP="007C23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15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. </w:t>
      </w:r>
      <w:r w:rsidR="00551F15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A5BD3" w:rsidRPr="00A378A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r w:rsidR="00D67024" w:rsidRPr="00A378A4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024" w:rsidRPr="00A378A4" w:rsidRDefault="00D67024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7579C" w:rsidRPr="00A378A4">
        <w:rPr>
          <w:rFonts w:ascii="Times New Roman" w:hAnsi="Times New Roman" w:cs="Times New Roman"/>
          <w:sz w:val="24"/>
          <w:szCs w:val="24"/>
        </w:rPr>
        <w:t xml:space="preserve">положений об отделе и инспекции; </w:t>
      </w:r>
    </w:p>
    <w:p w:rsidR="00D67024" w:rsidRPr="00A378A4" w:rsidRDefault="00D67024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7579C" w:rsidRPr="00A378A4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отдела; </w:t>
      </w:r>
    </w:p>
    <w:p w:rsidR="002A5BD3" w:rsidRPr="00A378A4" w:rsidRDefault="00D67024" w:rsidP="00480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77579C" w:rsidRPr="00A378A4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Pr="00A378A4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77579C" w:rsidRPr="00A378A4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917F59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16. 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C17C5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A5BD3" w:rsidRPr="00A378A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4C03" w:rsidRPr="00A378A4" w:rsidRDefault="008D4C0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7C23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917F59" w:rsidRPr="00A378A4">
        <w:rPr>
          <w:rFonts w:ascii="Times New Roman" w:hAnsi="Times New Roman" w:cs="Times New Roman"/>
          <w:sz w:val="24"/>
          <w:szCs w:val="24"/>
        </w:rPr>
        <w:t xml:space="preserve">17. </w:t>
      </w:r>
      <w:r w:rsidRPr="00A378A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C17C5" w:rsidRPr="00A378A4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378A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378A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378A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A378A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378A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4C03" w:rsidRPr="00A378A4" w:rsidRDefault="008D4C0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917F59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18. </w:t>
      </w:r>
      <w:r w:rsidR="008838AA" w:rsidRPr="00A378A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1063A" w:rsidRPr="00A378A4">
        <w:rPr>
          <w:rFonts w:ascii="Times New Roman" w:hAnsi="Times New Roman" w:cs="Times New Roman"/>
          <w:sz w:val="24"/>
          <w:szCs w:val="24"/>
        </w:rPr>
        <w:t>не</w:t>
      </w:r>
      <w:r w:rsidR="00DD7346" w:rsidRPr="00A378A4">
        <w:rPr>
          <w:rFonts w:ascii="Times New Roman" w:hAnsi="Times New Roman" w:cs="Times New Roman"/>
          <w:sz w:val="24"/>
          <w:szCs w:val="24"/>
        </w:rPr>
        <w:t xml:space="preserve"> оказ</w:t>
      </w:r>
      <w:r w:rsidR="0061063A" w:rsidRPr="00A378A4">
        <w:rPr>
          <w:rFonts w:ascii="Times New Roman" w:hAnsi="Times New Roman" w:cs="Times New Roman"/>
          <w:sz w:val="24"/>
          <w:szCs w:val="24"/>
        </w:rPr>
        <w:t>ывает</w:t>
      </w:r>
      <w:r w:rsidR="00DD7346" w:rsidRPr="00A378A4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61063A" w:rsidRPr="00A378A4">
        <w:rPr>
          <w:rFonts w:ascii="Times New Roman" w:hAnsi="Times New Roman" w:cs="Times New Roman"/>
          <w:sz w:val="24"/>
          <w:szCs w:val="24"/>
        </w:rPr>
        <w:t>е</w:t>
      </w:r>
      <w:r w:rsidR="00DD7346" w:rsidRPr="00A378A4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1063A" w:rsidRPr="00A378A4">
        <w:rPr>
          <w:rFonts w:ascii="Times New Roman" w:hAnsi="Times New Roman" w:cs="Times New Roman"/>
          <w:sz w:val="24"/>
          <w:szCs w:val="24"/>
        </w:rPr>
        <w:t>и</w:t>
      </w:r>
      <w:r w:rsidR="00DD7346" w:rsidRPr="00A378A4">
        <w:rPr>
          <w:rFonts w:ascii="Times New Roman" w:hAnsi="Times New Roman" w:cs="Times New Roman"/>
          <w:sz w:val="24"/>
          <w:szCs w:val="24"/>
        </w:rPr>
        <w:t>.</w:t>
      </w:r>
    </w:p>
    <w:p w:rsidR="00C767E6" w:rsidRPr="00A378A4" w:rsidRDefault="00C767E6" w:rsidP="00917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A378A4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 </w:t>
      </w:r>
      <w:r w:rsidR="00917F59" w:rsidRPr="00A378A4">
        <w:rPr>
          <w:rFonts w:ascii="Times New Roman" w:hAnsi="Times New Roman" w:cs="Times New Roman"/>
          <w:sz w:val="24"/>
          <w:szCs w:val="24"/>
        </w:rPr>
        <w:t xml:space="preserve">19. </w:t>
      </w:r>
      <w:r w:rsidRPr="00A378A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E57E7" w:rsidRPr="00A378A4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378A4">
        <w:rPr>
          <w:rFonts w:ascii="Times New Roman" w:hAnsi="Times New Roman" w:cs="Times New Roman"/>
          <w:sz w:val="24"/>
          <w:szCs w:val="24"/>
        </w:rPr>
        <w:t>оцени</w:t>
      </w:r>
      <w:r w:rsidR="0077579C" w:rsidRPr="00A378A4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A378A4">
        <w:rPr>
          <w:rFonts w:ascii="Times New Roman" w:hAnsi="Times New Roman" w:cs="Times New Roman"/>
          <w:sz w:val="24"/>
          <w:szCs w:val="24"/>
        </w:rPr>
        <w:t>:</w:t>
      </w:r>
    </w:p>
    <w:p w:rsidR="002A5BD3" w:rsidRPr="00A378A4" w:rsidRDefault="00AB3F84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выполняем</w:t>
      </w:r>
      <w:r w:rsidR="006467EA" w:rsidRPr="00A378A4">
        <w:rPr>
          <w:rFonts w:ascii="Times New Roman" w:hAnsi="Times New Roman" w:cs="Times New Roman"/>
          <w:sz w:val="24"/>
          <w:szCs w:val="24"/>
        </w:rPr>
        <w:t>ый объем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своевременност</w:t>
      </w:r>
      <w:r w:rsidR="006467EA" w:rsidRPr="00A378A4">
        <w:rPr>
          <w:rFonts w:ascii="Times New Roman" w:hAnsi="Times New Roman" w:cs="Times New Roman"/>
          <w:sz w:val="24"/>
          <w:szCs w:val="24"/>
        </w:rPr>
        <w:t>ь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6467EA" w:rsidRPr="00A378A4">
        <w:rPr>
          <w:rFonts w:ascii="Times New Roman" w:hAnsi="Times New Roman" w:cs="Times New Roman"/>
          <w:sz w:val="24"/>
          <w:szCs w:val="24"/>
        </w:rPr>
        <w:t>ь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2A5BD3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качеств</w:t>
      </w:r>
      <w:r w:rsidR="006467EA" w:rsidRPr="00A378A4">
        <w:rPr>
          <w:rFonts w:ascii="Times New Roman" w:hAnsi="Times New Roman" w:cs="Times New Roman"/>
          <w:sz w:val="24"/>
          <w:szCs w:val="24"/>
        </w:rPr>
        <w:t>о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2181B" w:rsidRPr="00A378A4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профессиональн</w:t>
      </w:r>
      <w:r w:rsidR="003F7B7A" w:rsidRPr="00A378A4">
        <w:rPr>
          <w:rFonts w:ascii="Times New Roman" w:hAnsi="Times New Roman" w:cs="Times New Roman"/>
          <w:sz w:val="24"/>
          <w:szCs w:val="24"/>
        </w:rPr>
        <w:t>ая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3F7B7A" w:rsidRPr="00A378A4">
        <w:rPr>
          <w:rFonts w:ascii="Times New Roman" w:hAnsi="Times New Roman" w:cs="Times New Roman"/>
          <w:sz w:val="24"/>
          <w:szCs w:val="24"/>
        </w:rPr>
        <w:t>ь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способност</w:t>
      </w:r>
      <w:r w:rsidR="003F7B7A" w:rsidRPr="00A378A4">
        <w:rPr>
          <w:rFonts w:ascii="Times New Roman" w:hAnsi="Times New Roman" w:cs="Times New Roman"/>
          <w:sz w:val="24"/>
          <w:szCs w:val="24"/>
        </w:rPr>
        <w:t>ь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A378A4" w:rsidRDefault="00AB3F84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творческ</w:t>
      </w:r>
      <w:r w:rsidR="003F7B7A" w:rsidRPr="00A378A4">
        <w:rPr>
          <w:rFonts w:ascii="Times New Roman" w:hAnsi="Times New Roman" w:cs="Times New Roman"/>
          <w:sz w:val="24"/>
          <w:szCs w:val="24"/>
        </w:rPr>
        <w:t>ий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A378A4" w:rsidRDefault="00AB3F84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8A4"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A378A4">
        <w:rPr>
          <w:rFonts w:ascii="Times New Roman" w:hAnsi="Times New Roman" w:cs="Times New Roman"/>
          <w:sz w:val="24"/>
          <w:szCs w:val="24"/>
        </w:rPr>
        <w:t>осознани</w:t>
      </w:r>
      <w:r w:rsidR="003F7B7A" w:rsidRPr="00A378A4">
        <w:rPr>
          <w:rFonts w:ascii="Times New Roman" w:hAnsi="Times New Roman" w:cs="Times New Roman"/>
          <w:sz w:val="24"/>
          <w:szCs w:val="24"/>
        </w:rPr>
        <w:t>е</w:t>
      </w:r>
      <w:r w:rsidR="002A5BD3" w:rsidRPr="00A378A4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</w:t>
      </w:r>
      <w:r w:rsidR="00D67024" w:rsidRPr="00A378A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</w:p>
    <w:p w:rsidR="00512ADB" w:rsidRPr="00A378A4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Pr="00A378A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D67024" w:rsidRPr="00A378A4" w:rsidSect="004805F1">
      <w:headerReference w:type="default" r:id="rId17"/>
      <w:footerReference w:type="default" r:id="rId18"/>
      <w:pgSz w:w="11906" w:h="16838"/>
      <w:pgMar w:top="851" w:right="991" w:bottom="851" w:left="993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2F5" w:rsidRDefault="00A972F5" w:rsidP="00512ADB">
      <w:pPr>
        <w:spacing w:after="0" w:line="240" w:lineRule="auto"/>
      </w:pPr>
      <w:r>
        <w:separator/>
      </w:r>
    </w:p>
  </w:endnote>
  <w:endnote w:type="continuationSeparator" w:id="0">
    <w:p w:rsidR="00A972F5" w:rsidRDefault="00A972F5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0CD" w:rsidRDefault="005D30CD">
    <w:pPr>
      <w:pStyle w:val="a8"/>
      <w:jc w:val="right"/>
    </w:pPr>
  </w:p>
  <w:p w:rsidR="005D30CD" w:rsidRDefault="005D3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2F5" w:rsidRDefault="00A972F5" w:rsidP="00512ADB">
      <w:pPr>
        <w:spacing w:after="0" w:line="240" w:lineRule="auto"/>
      </w:pPr>
      <w:r>
        <w:separator/>
      </w:r>
    </w:p>
  </w:footnote>
  <w:footnote w:type="continuationSeparator" w:id="0">
    <w:p w:rsidR="00A972F5" w:rsidRDefault="00A972F5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740325"/>
      <w:docPartObj>
        <w:docPartGallery w:val="Page Numbers (Top of Page)"/>
        <w:docPartUnique/>
      </w:docPartObj>
    </w:sdtPr>
    <w:sdtEndPr/>
    <w:sdtContent>
      <w:p w:rsidR="005D30CD" w:rsidRDefault="005D30C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8A4">
          <w:rPr>
            <w:noProof/>
          </w:rPr>
          <w:t>9</w:t>
        </w:r>
        <w:r>
          <w:fldChar w:fldCharType="end"/>
        </w:r>
      </w:p>
    </w:sdtContent>
  </w:sdt>
  <w:p w:rsidR="00D803D6" w:rsidRDefault="00D803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AE6787"/>
    <w:multiLevelType w:val="hybridMultilevel"/>
    <w:tmpl w:val="89AC2914"/>
    <w:lvl w:ilvl="0" w:tplc="B25C0CD4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CE6DC3"/>
    <w:multiLevelType w:val="hybridMultilevel"/>
    <w:tmpl w:val="7D8CD0E6"/>
    <w:lvl w:ilvl="0" w:tplc="A42A8CC8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931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1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05363"/>
    <w:rsid w:val="00024D5A"/>
    <w:rsid w:val="00056A9C"/>
    <w:rsid w:val="00061FDB"/>
    <w:rsid w:val="00095EA3"/>
    <w:rsid w:val="000A2249"/>
    <w:rsid w:val="000B2E2E"/>
    <w:rsid w:val="000C20CF"/>
    <w:rsid w:val="000C6A7F"/>
    <w:rsid w:val="000D03B3"/>
    <w:rsid w:val="000E5D0D"/>
    <w:rsid w:val="000F6B4C"/>
    <w:rsid w:val="00142BE4"/>
    <w:rsid w:val="001439D1"/>
    <w:rsid w:val="00151800"/>
    <w:rsid w:val="00170AAA"/>
    <w:rsid w:val="001A1FEF"/>
    <w:rsid w:val="001C7EBB"/>
    <w:rsid w:val="001D3EA9"/>
    <w:rsid w:val="001F1372"/>
    <w:rsid w:val="001F30CD"/>
    <w:rsid w:val="001F3B63"/>
    <w:rsid w:val="00203E69"/>
    <w:rsid w:val="0022181B"/>
    <w:rsid w:val="002342D2"/>
    <w:rsid w:val="00295EC2"/>
    <w:rsid w:val="002A5BD3"/>
    <w:rsid w:val="002B138E"/>
    <w:rsid w:val="002B1515"/>
    <w:rsid w:val="002E5387"/>
    <w:rsid w:val="002E5FAD"/>
    <w:rsid w:val="002F23B3"/>
    <w:rsid w:val="002F6FCD"/>
    <w:rsid w:val="00312FAA"/>
    <w:rsid w:val="00317250"/>
    <w:rsid w:val="00326EED"/>
    <w:rsid w:val="00331667"/>
    <w:rsid w:val="00336E63"/>
    <w:rsid w:val="003559AA"/>
    <w:rsid w:val="003614EC"/>
    <w:rsid w:val="00364534"/>
    <w:rsid w:val="00364E75"/>
    <w:rsid w:val="003657AF"/>
    <w:rsid w:val="0036649C"/>
    <w:rsid w:val="00371A38"/>
    <w:rsid w:val="003B0FFB"/>
    <w:rsid w:val="003B5C38"/>
    <w:rsid w:val="003E57E7"/>
    <w:rsid w:val="003F66A7"/>
    <w:rsid w:val="003F7B7A"/>
    <w:rsid w:val="004261A2"/>
    <w:rsid w:val="00431F59"/>
    <w:rsid w:val="004412BF"/>
    <w:rsid w:val="00442AB8"/>
    <w:rsid w:val="00443136"/>
    <w:rsid w:val="00445325"/>
    <w:rsid w:val="004458D2"/>
    <w:rsid w:val="004517E7"/>
    <w:rsid w:val="00453AEB"/>
    <w:rsid w:val="00456819"/>
    <w:rsid w:val="004643BA"/>
    <w:rsid w:val="004645C0"/>
    <w:rsid w:val="004805F1"/>
    <w:rsid w:val="004A6D1E"/>
    <w:rsid w:val="004C60E0"/>
    <w:rsid w:val="004D0CB4"/>
    <w:rsid w:val="004E4C56"/>
    <w:rsid w:val="00512ADB"/>
    <w:rsid w:val="00543C28"/>
    <w:rsid w:val="00551F15"/>
    <w:rsid w:val="005705AC"/>
    <w:rsid w:val="00596EE4"/>
    <w:rsid w:val="005A3A2E"/>
    <w:rsid w:val="005A6DF7"/>
    <w:rsid w:val="005B0F64"/>
    <w:rsid w:val="005D30CD"/>
    <w:rsid w:val="005E3309"/>
    <w:rsid w:val="006102C1"/>
    <w:rsid w:val="0061063A"/>
    <w:rsid w:val="00611956"/>
    <w:rsid w:val="00615135"/>
    <w:rsid w:val="006467EA"/>
    <w:rsid w:val="0067281C"/>
    <w:rsid w:val="0069193C"/>
    <w:rsid w:val="006A5303"/>
    <w:rsid w:val="006A713D"/>
    <w:rsid w:val="006C1617"/>
    <w:rsid w:val="006C2BA9"/>
    <w:rsid w:val="006D7DBB"/>
    <w:rsid w:val="006E1D30"/>
    <w:rsid w:val="006F134D"/>
    <w:rsid w:val="007162CE"/>
    <w:rsid w:val="00720C75"/>
    <w:rsid w:val="00730500"/>
    <w:rsid w:val="00754A4F"/>
    <w:rsid w:val="0077409A"/>
    <w:rsid w:val="007741F9"/>
    <w:rsid w:val="0077579C"/>
    <w:rsid w:val="00787A1E"/>
    <w:rsid w:val="007C2390"/>
    <w:rsid w:val="007E2C9E"/>
    <w:rsid w:val="00801623"/>
    <w:rsid w:val="00842057"/>
    <w:rsid w:val="00855E28"/>
    <w:rsid w:val="00857B51"/>
    <w:rsid w:val="0086598B"/>
    <w:rsid w:val="00882123"/>
    <w:rsid w:val="008838AA"/>
    <w:rsid w:val="008C17C5"/>
    <w:rsid w:val="008D4C03"/>
    <w:rsid w:val="00905CC9"/>
    <w:rsid w:val="00916E05"/>
    <w:rsid w:val="00917F59"/>
    <w:rsid w:val="00921066"/>
    <w:rsid w:val="00934595"/>
    <w:rsid w:val="00953D94"/>
    <w:rsid w:val="00970D9E"/>
    <w:rsid w:val="00976A71"/>
    <w:rsid w:val="0098242C"/>
    <w:rsid w:val="009B36FA"/>
    <w:rsid w:val="009D1252"/>
    <w:rsid w:val="009D5DA4"/>
    <w:rsid w:val="009E5065"/>
    <w:rsid w:val="00A15D91"/>
    <w:rsid w:val="00A23BC4"/>
    <w:rsid w:val="00A35A98"/>
    <w:rsid w:val="00A378A4"/>
    <w:rsid w:val="00A66BFE"/>
    <w:rsid w:val="00A67CDF"/>
    <w:rsid w:val="00A7365C"/>
    <w:rsid w:val="00A810AE"/>
    <w:rsid w:val="00A9683C"/>
    <w:rsid w:val="00A972F5"/>
    <w:rsid w:val="00AB3F84"/>
    <w:rsid w:val="00AC6DCB"/>
    <w:rsid w:val="00AE019D"/>
    <w:rsid w:val="00AE0B9E"/>
    <w:rsid w:val="00B21535"/>
    <w:rsid w:val="00B2655A"/>
    <w:rsid w:val="00B34454"/>
    <w:rsid w:val="00B354B6"/>
    <w:rsid w:val="00B73BC2"/>
    <w:rsid w:val="00B82F60"/>
    <w:rsid w:val="00B91F9C"/>
    <w:rsid w:val="00B94BE2"/>
    <w:rsid w:val="00BA58D6"/>
    <w:rsid w:val="00BB4CD7"/>
    <w:rsid w:val="00BC23BF"/>
    <w:rsid w:val="00BD20D7"/>
    <w:rsid w:val="00BD5709"/>
    <w:rsid w:val="00BF293B"/>
    <w:rsid w:val="00C14A91"/>
    <w:rsid w:val="00C34FCC"/>
    <w:rsid w:val="00C614E5"/>
    <w:rsid w:val="00C72F68"/>
    <w:rsid w:val="00C7612D"/>
    <w:rsid w:val="00C767E6"/>
    <w:rsid w:val="00C775D0"/>
    <w:rsid w:val="00C82D95"/>
    <w:rsid w:val="00C910C9"/>
    <w:rsid w:val="00C96720"/>
    <w:rsid w:val="00CA27B1"/>
    <w:rsid w:val="00CD1DE0"/>
    <w:rsid w:val="00CD3A64"/>
    <w:rsid w:val="00CD7452"/>
    <w:rsid w:val="00CF091E"/>
    <w:rsid w:val="00CF419E"/>
    <w:rsid w:val="00D220B7"/>
    <w:rsid w:val="00D30873"/>
    <w:rsid w:val="00D4203F"/>
    <w:rsid w:val="00D67024"/>
    <w:rsid w:val="00D803D6"/>
    <w:rsid w:val="00D8137B"/>
    <w:rsid w:val="00D908F0"/>
    <w:rsid w:val="00D93AA9"/>
    <w:rsid w:val="00DA2A68"/>
    <w:rsid w:val="00DC24D9"/>
    <w:rsid w:val="00DD7346"/>
    <w:rsid w:val="00E07152"/>
    <w:rsid w:val="00E12E28"/>
    <w:rsid w:val="00E75F13"/>
    <w:rsid w:val="00E778EF"/>
    <w:rsid w:val="00EA04FF"/>
    <w:rsid w:val="00EA3E04"/>
    <w:rsid w:val="00EB746B"/>
    <w:rsid w:val="00ED6F7B"/>
    <w:rsid w:val="00F03B90"/>
    <w:rsid w:val="00F078CE"/>
    <w:rsid w:val="00F10EF5"/>
    <w:rsid w:val="00F24743"/>
    <w:rsid w:val="00F33EE4"/>
    <w:rsid w:val="00F41A55"/>
    <w:rsid w:val="00F50731"/>
    <w:rsid w:val="00F62CEE"/>
    <w:rsid w:val="00F71DE2"/>
    <w:rsid w:val="00F90E97"/>
    <w:rsid w:val="00FA26FA"/>
    <w:rsid w:val="00FA2CCA"/>
    <w:rsid w:val="00FB14DB"/>
    <w:rsid w:val="00FB2CA3"/>
    <w:rsid w:val="00FE56CE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42663-050A-44E4-981C-6352DC0F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F0"/>
  </w:style>
  <w:style w:type="paragraph" w:styleId="3">
    <w:name w:val="heading 3"/>
    <w:basedOn w:val="a"/>
    <w:next w:val="a"/>
    <w:link w:val="30"/>
    <w:qFormat/>
    <w:rsid w:val="003172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3172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FE56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A2DF6BF590D82A7A98077430D83188D205D941518E8F8D1B3FD3CC5CFC7EA0F513311FE2608D46YCN9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4A2DF6BF590D82A7A98077430D83188D80EDD445186D2871366DFCE5BF321B7F25A3D1EE2608FY4N8J" TargetMode="Externa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4667</Words>
  <Characters>26607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2019-08-30T13:45:00Z</cp:lastPrinted>
  <dcterms:created xsi:type="dcterms:W3CDTF">2020-06-16T14:28:00Z</dcterms:created>
  <dcterms:modified xsi:type="dcterms:W3CDTF">2020-06-16T14:28:00Z</dcterms:modified>
</cp:coreProperties>
</file>